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1A" w:rsidRPr="00B553A0" w:rsidRDefault="008E0E1A" w:rsidP="008E0E1A">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8E0E1A" w:rsidRPr="00B553A0" w:rsidRDefault="00DF1FCF" w:rsidP="008E0E1A">
      <w:pPr>
        <w:pStyle w:val="Header"/>
        <w:jc w:val="center"/>
        <w:rPr>
          <w:rFonts w:ascii="Calibri" w:hAnsi="Calibri"/>
          <w:b/>
          <w:bCs/>
        </w:rPr>
      </w:pPr>
      <w:r>
        <w:rPr>
          <w:rFonts w:ascii="Calibri" w:hAnsi="Calibri"/>
          <w:b/>
          <w:bCs/>
        </w:rPr>
        <w:t>October 13</w:t>
      </w:r>
      <w:r w:rsidR="008E0E1A">
        <w:rPr>
          <w:rFonts w:ascii="Calibri" w:hAnsi="Calibri"/>
          <w:b/>
          <w:bCs/>
        </w:rPr>
        <w:t>, 2017</w:t>
      </w:r>
    </w:p>
    <w:p w:rsidR="008E0E1A" w:rsidRDefault="008E0E1A" w:rsidP="008E0E1A"/>
    <w:p w:rsidR="008E0E1A" w:rsidRPr="003F1186" w:rsidRDefault="008E0E1A" w:rsidP="008E0E1A">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t>Shirley Slaughter (Co-Chair), Carolyn Martin (Co-Chair), Johnny Dong, Vincent Koo,</w:t>
      </w:r>
      <w:r w:rsidR="00C5608E">
        <w:rPr>
          <w:rFonts w:ascii="Calibri" w:eastAsia="Times New Roman" w:hAnsi="Calibri" w:cs="Times New Roman"/>
          <w:sz w:val="24"/>
          <w:szCs w:val="24"/>
        </w:rPr>
        <w:t xml:space="preserve"> Cynthia Reese, Windy Franklin, </w:t>
      </w:r>
      <w:r w:rsidR="000C7E97">
        <w:rPr>
          <w:rFonts w:ascii="Calibri" w:eastAsia="Times New Roman" w:hAnsi="Calibri" w:cs="Times New Roman"/>
          <w:sz w:val="24"/>
          <w:szCs w:val="24"/>
        </w:rPr>
        <w:t xml:space="preserve">Roger Toliver, </w:t>
      </w:r>
      <w:proofErr w:type="spellStart"/>
      <w:r w:rsidR="000C7E97">
        <w:rPr>
          <w:rFonts w:ascii="Calibri" w:eastAsia="Times New Roman" w:hAnsi="Calibri" w:cs="Times New Roman"/>
          <w:sz w:val="24"/>
          <w:szCs w:val="24"/>
        </w:rPr>
        <w:t>Tianchu</w:t>
      </w:r>
      <w:proofErr w:type="spellEnd"/>
      <w:r w:rsidR="000C7E97">
        <w:rPr>
          <w:rFonts w:ascii="Calibri" w:eastAsia="Times New Roman" w:hAnsi="Calibri" w:cs="Times New Roman"/>
          <w:sz w:val="24"/>
          <w:szCs w:val="24"/>
        </w:rPr>
        <w:t xml:space="preserve"> Hang</w:t>
      </w:r>
      <w:r w:rsidR="004D253F">
        <w:rPr>
          <w:rFonts w:ascii="Calibri" w:eastAsia="Times New Roman" w:hAnsi="Calibri" w:cs="Times New Roman"/>
          <w:sz w:val="24"/>
          <w:szCs w:val="24"/>
        </w:rPr>
        <w:t xml:space="preserve"> (ASBCC)</w:t>
      </w:r>
      <w:r w:rsidR="000C7E97">
        <w:rPr>
          <w:rFonts w:ascii="Calibri" w:eastAsia="Times New Roman" w:hAnsi="Calibri" w:cs="Times New Roman"/>
          <w:sz w:val="24"/>
          <w:szCs w:val="24"/>
        </w:rPr>
        <w:t xml:space="preserve">, </w:t>
      </w:r>
      <w:proofErr w:type="spellStart"/>
      <w:r w:rsidR="000C7E97">
        <w:rPr>
          <w:rFonts w:ascii="Calibri" w:eastAsia="Times New Roman" w:hAnsi="Calibri" w:cs="Times New Roman"/>
          <w:sz w:val="24"/>
          <w:szCs w:val="24"/>
        </w:rPr>
        <w:t>Xiaoyuan</w:t>
      </w:r>
      <w:proofErr w:type="spellEnd"/>
      <w:r w:rsidR="000C7E97">
        <w:rPr>
          <w:rFonts w:ascii="Calibri" w:eastAsia="Times New Roman" w:hAnsi="Calibri" w:cs="Times New Roman"/>
          <w:sz w:val="24"/>
          <w:szCs w:val="24"/>
        </w:rPr>
        <w:t xml:space="preserve"> (Claire) Zhang</w:t>
      </w:r>
      <w:r w:rsidR="000C41FA">
        <w:rPr>
          <w:rFonts w:ascii="Calibri" w:eastAsia="Times New Roman" w:hAnsi="Calibri" w:cs="Times New Roman"/>
          <w:sz w:val="24"/>
          <w:szCs w:val="24"/>
        </w:rPr>
        <w:t xml:space="preserve"> (ASBCC)</w:t>
      </w:r>
      <w:r w:rsidR="000C7E97">
        <w:rPr>
          <w:rFonts w:ascii="Calibri" w:eastAsia="Times New Roman" w:hAnsi="Calibri" w:cs="Times New Roman"/>
          <w:sz w:val="24"/>
          <w:szCs w:val="24"/>
        </w:rPr>
        <w:t xml:space="preserve">, Milan </w:t>
      </w:r>
      <w:proofErr w:type="spellStart"/>
      <w:r w:rsidR="000C7E97">
        <w:rPr>
          <w:rFonts w:ascii="Calibri" w:eastAsia="Times New Roman" w:hAnsi="Calibri" w:cs="Times New Roman"/>
          <w:sz w:val="24"/>
          <w:szCs w:val="24"/>
        </w:rPr>
        <w:t>Moldenhawer</w:t>
      </w:r>
      <w:proofErr w:type="spellEnd"/>
      <w:r w:rsidR="000C41FA">
        <w:rPr>
          <w:rFonts w:ascii="Calibri" w:eastAsia="Times New Roman" w:hAnsi="Calibri" w:cs="Times New Roman"/>
          <w:sz w:val="24"/>
          <w:szCs w:val="24"/>
        </w:rPr>
        <w:t xml:space="preserve"> (ASBCC)</w:t>
      </w:r>
      <w:r w:rsidR="000C7E97">
        <w:rPr>
          <w:rFonts w:ascii="Calibri" w:eastAsia="Times New Roman" w:hAnsi="Calibri" w:cs="Times New Roman"/>
          <w:sz w:val="24"/>
          <w:szCs w:val="24"/>
        </w:rPr>
        <w:t xml:space="preserve"> </w:t>
      </w:r>
      <w:r w:rsidRPr="005E7890">
        <w:rPr>
          <w:rFonts w:ascii="Calibri" w:eastAsia="Times New Roman" w:hAnsi="Calibri" w:cs="Times New Roman"/>
          <w:sz w:val="20"/>
          <w:szCs w:val="24"/>
        </w:rPr>
        <w:br/>
      </w:r>
    </w:p>
    <w:p w:rsidR="008E0E1A" w:rsidRPr="003F1186" w:rsidRDefault="008E0E1A" w:rsidP="008E0E1A">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r w:rsidR="00C5608E">
        <w:rPr>
          <w:rFonts w:ascii="Calibri" w:eastAsia="Times New Roman" w:hAnsi="Calibri" w:cs="Times New Roman"/>
          <w:sz w:val="24"/>
          <w:szCs w:val="24"/>
        </w:rPr>
        <w:br/>
      </w:r>
      <w:r w:rsidRPr="003F1186">
        <w:rPr>
          <w:rFonts w:ascii="Calibri" w:eastAsia="Times New Roman" w:hAnsi="Calibri" w:cs="Times New Roman"/>
          <w:sz w:val="24"/>
          <w:szCs w:val="24"/>
        </w:rPr>
        <w:tab/>
        <w:t xml:space="preserve"> </w:t>
      </w:r>
    </w:p>
    <w:p w:rsidR="008E0E1A" w:rsidRPr="00CE25D1" w:rsidRDefault="008E0E1A" w:rsidP="008E0E1A">
      <w:pPr>
        <w:tabs>
          <w:tab w:val="left" w:pos="810"/>
        </w:tabs>
        <w:spacing w:after="0" w:line="240" w:lineRule="auto"/>
        <w:ind w:left="810" w:hanging="990"/>
        <w:rPr>
          <w:rFonts w:ascii="Calibri" w:eastAsia="Times New Roman" w:hAnsi="Calibri" w:cs="Times New Roman"/>
          <w:color w:val="FF0000"/>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t>Lynn Massey, Ramona Butler,</w:t>
      </w:r>
      <w:r w:rsidRPr="00934D82">
        <w:rPr>
          <w:rFonts w:ascii="Calibri" w:eastAsia="Times New Roman" w:hAnsi="Calibri" w:cs="Times New Roman"/>
          <w:sz w:val="24"/>
          <w:szCs w:val="24"/>
        </w:rPr>
        <w:t xml:space="preserve"> </w:t>
      </w:r>
      <w:r>
        <w:rPr>
          <w:rFonts w:ascii="Calibri" w:eastAsia="Times New Roman" w:hAnsi="Calibri" w:cs="Times New Roman"/>
          <w:sz w:val="24"/>
          <w:szCs w:val="24"/>
        </w:rPr>
        <w:t xml:space="preserve">Heather Dodge, Jasmine Martinez, Samuel Gillette, Cynthia Reese, John Pang, </w:t>
      </w:r>
      <w:r w:rsidRPr="00F25159">
        <w:rPr>
          <w:rFonts w:ascii="Calibri" w:eastAsia="Times New Roman" w:hAnsi="Calibri" w:cs="Times New Roman"/>
          <w:sz w:val="24"/>
          <w:szCs w:val="24"/>
        </w:rPr>
        <w:t>Jason Cifra</w:t>
      </w:r>
      <w:r w:rsidR="00D12742">
        <w:rPr>
          <w:rFonts w:ascii="Calibri" w:eastAsia="Times New Roman" w:hAnsi="Calibri" w:cs="Times New Roman"/>
          <w:sz w:val="24"/>
          <w:szCs w:val="24"/>
        </w:rPr>
        <w:t xml:space="preserve">, Natalia Fedorova, </w:t>
      </w:r>
      <w:r w:rsidR="00C5608E">
        <w:rPr>
          <w:rFonts w:ascii="Calibri" w:eastAsia="Times New Roman" w:hAnsi="Calibri" w:cs="Times New Roman"/>
          <w:sz w:val="24"/>
          <w:szCs w:val="24"/>
        </w:rPr>
        <w:t>Benny Aranda</w:t>
      </w:r>
    </w:p>
    <w:p w:rsidR="008E0E1A" w:rsidRDefault="008E0E1A" w:rsidP="008E0E1A">
      <w:pPr>
        <w:tabs>
          <w:tab w:val="left" w:pos="810"/>
        </w:tabs>
        <w:spacing w:after="0" w:line="240" w:lineRule="auto"/>
        <w:ind w:left="720" w:hanging="900"/>
        <w:rPr>
          <w:rFonts w:ascii="Calibri" w:eastAsia="Times New Roman" w:hAnsi="Calibri" w:cs="Times New Roman"/>
          <w:sz w:val="24"/>
          <w:szCs w:val="24"/>
        </w:rPr>
      </w:pPr>
    </w:p>
    <w:p w:rsidR="008E0E1A" w:rsidRPr="003F1186" w:rsidRDefault="000C41FA" w:rsidP="008E0E1A">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Recorder: </w:t>
      </w:r>
      <w:r w:rsidR="008E0E1A">
        <w:rPr>
          <w:rFonts w:ascii="Calibri" w:eastAsia="Times New Roman" w:hAnsi="Calibri" w:cs="Times New Roman"/>
          <w:sz w:val="24"/>
          <w:szCs w:val="24"/>
        </w:rPr>
        <w:t xml:space="preserve">Joanna Louie </w:t>
      </w:r>
      <w:r w:rsidR="008E0E1A">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6076"/>
        <w:gridCol w:w="2981"/>
        <w:gridCol w:w="2301"/>
      </w:tblGrid>
      <w:tr w:rsidR="008E0E1A" w:rsidRPr="003F1186" w:rsidTr="00472A0C">
        <w:tc>
          <w:tcPr>
            <w:tcW w:w="3330" w:type="dxa"/>
            <w:shd w:val="clear" w:color="auto" w:fill="1F497D"/>
          </w:tcPr>
          <w:p w:rsidR="008E0E1A" w:rsidRPr="003F1186" w:rsidRDefault="008E0E1A" w:rsidP="00472A0C">
            <w:pPr>
              <w:spacing w:after="0" w:line="240" w:lineRule="auto"/>
              <w:jc w:val="center"/>
              <w:rPr>
                <w:rFonts w:ascii="Calibri" w:eastAsia="Times New Roman" w:hAnsi="Calibri" w:cs="Times New Roman"/>
                <w:b/>
                <w:bCs/>
                <w:color w:val="FFFFFF"/>
              </w:rPr>
            </w:pPr>
          </w:p>
          <w:p w:rsidR="008E0E1A" w:rsidRPr="003F1186" w:rsidRDefault="008E0E1A" w:rsidP="00472A0C">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076" w:type="dxa"/>
            <w:shd w:val="clear" w:color="auto" w:fill="1F497D"/>
          </w:tcPr>
          <w:p w:rsidR="008E0E1A" w:rsidRPr="003F1186" w:rsidRDefault="008E0E1A" w:rsidP="00472A0C">
            <w:pPr>
              <w:spacing w:after="0" w:line="240" w:lineRule="auto"/>
              <w:jc w:val="center"/>
              <w:rPr>
                <w:rFonts w:ascii="Calibri" w:eastAsia="Times New Roman" w:hAnsi="Calibri" w:cs="Times New Roman"/>
                <w:b/>
                <w:bCs/>
                <w:color w:val="FFFFFF"/>
              </w:rPr>
            </w:pPr>
          </w:p>
          <w:p w:rsidR="008E0E1A" w:rsidRPr="003F1186" w:rsidRDefault="008E0E1A" w:rsidP="00472A0C">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8E0E1A" w:rsidRPr="003F1186" w:rsidRDefault="008E0E1A" w:rsidP="00472A0C">
            <w:pPr>
              <w:spacing w:after="0" w:line="240" w:lineRule="auto"/>
              <w:jc w:val="center"/>
              <w:rPr>
                <w:rFonts w:ascii="Calibri" w:eastAsia="Times New Roman" w:hAnsi="Calibri" w:cs="Times New Roman"/>
                <w:b/>
                <w:bCs/>
                <w:color w:val="FFFFFF"/>
              </w:rPr>
            </w:pPr>
          </w:p>
          <w:p w:rsidR="008E0E1A" w:rsidRPr="003F1186" w:rsidRDefault="008E0E1A" w:rsidP="00472A0C">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8E0E1A" w:rsidRPr="003F1186" w:rsidRDefault="008E0E1A" w:rsidP="00472A0C">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8E0E1A" w:rsidRPr="003F1186" w:rsidTr="00472A0C">
        <w:tc>
          <w:tcPr>
            <w:tcW w:w="3330" w:type="dxa"/>
          </w:tcPr>
          <w:p w:rsidR="008E0E1A" w:rsidRPr="003F1186" w:rsidRDefault="008E0E1A" w:rsidP="00472A0C">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6076" w:type="dxa"/>
          </w:tcPr>
          <w:p w:rsidR="008E0E1A" w:rsidRDefault="008E0E1A" w:rsidP="00472A0C">
            <w:pPr>
              <w:spacing w:after="0" w:line="240" w:lineRule="auto"/>
              <w:rPr>
                <w:rFonts w:ascii="Calibri" w:eastAsia="Times New Roman" w:hAnsi="Calibri" w:cs="Times New Roman"/>
              </w:rPr>
            </w:pPr>
            <w:r>
              <w:rPr>
                <w:rFonts w:ascii="Calibri" w:eastAsia="Times New Roman" w:hAnsi="Calibri" w:cs="Times New Roman"/>
              </w:rPr>
              <w:t>Call to order- 12:21pm</w:t>
            </w:r>
          </w:p>
          <w:p w:rsidR="008E0E1A" w:rsidRDefault="008E0E1A" w:rsidP="00472A0C">
            <w:pPr>
              <w:spacing w:after="0" w:line="240" w:lineRule="auto"/>
              <w:rPr>
                <w:rFonts w:ascii="Calibri" w:eastAsia="Times New Roman" w:hAnsi="Calibri" w:cs="Times New Roman"/>
              </w:rPr>
            </w:pPr>
          </w:p>
          <w:p w:rsidR="008E0E1A" w:rsidRDefault="008E0E1A" w:rsidP="00472A0C">
            <w:pPr>
              <w:spacing w:after="0" w:line="240" w:lineRule="auto"/>
              <w:rPr>
                <w:rFonts w:ascii="Calibri" w:eastAsia="Calibri" w:hAnsi="Calibri" w:cs="Times New Roman"/>
              </w:rPr>
            </w:pPr>
            <w:r>
              <w:rPr>
                <w:rFonts w:ascii="Calibri" w:eastAsia="Calibri" w:hAnsi="Calibri" w:cs="Times New Roman"/>
              </w:rPr>
              <w:t>Facilities Committee 2017-2018 Schedule:</w:t>
            </w:r>
          </w:p>
          <w:p w:rsidR="008E0E1A" w:rsidRDefault="008E0E1A" w:rsidP="00472A0C">
            <w:pPr>
              <w:spacing w:after="0" w:line="240" w:lineRule="auto"/>
              <w:rPr>
                <w:rFonts w:ascii="Calibri" w:eastAsia="Calibri" w:hAnsi="Calibri" w:cs="Times New Roman"/>
              </w:rPr>
            </w:pPr>
          </w:p>
          <w:p w:rsidR="008E0E1A" w:rsidRPr="000C41FA" w:rsidRDefault="008E0E1A" w:rsidP="00472A0C">
            <w:pPr>
              <w:pStyle w:val="ListParagraph"/>
              <w:numPr>
                <w:ilvl w:val="0"/>
                <w:numId w:val="1"/>
              </w:numPr>
              <w:spacing w:after="0" w:line="240" w:lineRule="auto"/>
              <w:rPr>
                <w:rFonts w:ascii="Calibri" w:eastAsia="Times New Roman" w:hAnsi="Calibri" w:cs="Times New Roman"/>
                <w:strike/>
              </w:rPr>
            </w:pPr>
            <w:r w:rsidRPr="000C41FA">
              <w:rPr>
                <w:rFonts w:ascii="Calibri" w:eastAsia="Times New Roman" w:hAnsi="Calibri" w:cs="Times New Roman"/>
                <w:strike/>
              </w:rPr>
              <w:t xml:space="preserve">Friday, </w:t>
            </w:r>
            <w:r w:rsidRPr="000C41FA">
              <w:rPr>
                <w:rFonts w:ascii="Calibri" w:eastAsia="Times New Roman" w:hAnsi="Calibri" w:cs="Times New Roman"/>
                <w:b/>
                <w:strike/>
              </w:rPr>
              <w:t>September 15</w:t>
            </w:r>
            <w:r w:rsidRPr="000C41FA">
              <w:rPr>
                <w:rFonts w:ascii="Calibri" w:eastAsia="Times New Roman" w:hAnsi="Calibri" w:cs="Times New Roman"/>
                <w:strike/>
              </w:rPr>
              <w:t>, 2017 12:15-1:30pm room 451A</w:t>
            </w:r>
          </w:p>
          <w:p w:rsidR="008E0E1A" w:rsidRPr="000C41FA" w:rsidRDefault="008E0E1A" w:rsidP="00472A0C">
            <w:pPr>
              <w:pStyle w:val="ListParagraph"/>
              <w:numPr>
                <w:ilvl w:val="0"/>
                <w:numId w:val="1"/>
              </w:numPr>
              <w:spacing w:after="0" w:line="240" w:lineRule="auto"/>
              <w:rPr>
                <w:rFonts w:ascii="Calibri" w:eastAsia="Times New Roman" w:hAnsi="Calibri" w:cs="Times New Roman"/>
                <w:color w:val="FF0000"/>
              </w:rPr>
            </w:pPr>
            <w:r w:rsidRPr="000C41FA">
              <w:rPr>
                <w:rFonts w:ascii="Calibri" w:eastAsia="Times New Roman" w:hAnsi="Calibri" w:cs="Times New Roman"/>
                <w:color w:val="FF0000"/>
              </w:rPr>
              <w:t xml:space="preserve">Friday, </w:t>
            </w:r>
            <w:r w:rsidRPr="000C41FA">
              <w:rPr>
                <w:rFonts w:ascii="Calibri" w:eastAsia="Times New Roman" w:hAnsi="Calibri" w:cs="Times New Roman"/>
                <w:b/>
                <w:color w:val="FF0000"/>
              </w:rPr>
              <w:t>October 13</w:t>
            </w:r>
            <w:r w:rsidRPr="000C41FA">
              <w:rPr>
                <w:rFonts w:ascii="Calibri" w:eastAsia="Times New Roman" w:hAnsi="Calibri" w:cs="Times New Roman"/>
                <w:color w:val="FF0000"/>
              </w:rPr>
              <w:t>, 2017 12:15-1:30pm room 451A</w:t>
            </w:r>
          </w:p>
          <w:p w:rsidR="008E0E1A" w:rsidRPr="004E13FE" w:rsidRDefault="008E0E1A" w:rsidP="00472A0C">
            <w:pPr>
              <w:pStyle w:val="ListParagraph"/>
              <w:numPr>
                <w:ilvl w:val="0"/>
                <w:numId w:val="1"/>
              </w:numPr>
              <w:spacing w:after="0" w:line="240" w:lineRule="auto"/>
              <w:rPr>
                <w:rFonts w:ascii="Calibri" w:eastAsia="Times New Roman" w:hAnsi="Calibri" w:cs="Times New Roman"/>
              </w:rPr>
            </w:pPr>
            <w:r w:rsidRPr="004E13FE">
              <w:rPr>
                <w:rFonts w:ascii="Calibri" w:eastAsia="Times New Roman" w:hAnsi="Calibri" w:cs="Times New Roman"/>
              </w:rPr>
              <w:t xml:space="preserve">Friday, </w:t>
            </w:r>
            <w:r>
              <w:rPr>
                <w:rFonts w:ascii="Calibri" w:eastAsia="Times New Roman" w:hAnsi="Calibri" w:cs="Times New Roman"/>
                <w:b/>
              </w:rPr>
              <w:t>November 17</w:t>
            </w:r>
            <w:r>
              <w:rPr>
                <w:rFonts w:ascii="Calibri" w:eastAsia="Times New Roman" w:hAnsi="Calibri" w:cs="Times New Roman"/>
              </w:rPr>
              <w:t>, 2017</w:t>
            </w:r>
            <w:r w:rsidRPr="004E13FE">
              <w:rPr>
                <w:rFonts w:ascii="Calibri" w:eastAsia="Times New Roman" w:hAnsi="Calibri" w:cs="Times New Roman"/>
              </w:rPr>
              <w:t xml:space="preserve"> 12:15-1:30pm room 451</w:t>
            </w:r>
            <w:r>
              <w:rPr>
                <w:rFonts w:ascii="Calibri" w:eastAsia="Times New Roman" w:hAnsi="Calibri" w:cs="Times New Roman"/>
              </w:rPr>
              <w:t>A</w:t>
            </w:r>
          </w:p>
          <w:p w:rsidR="008E0E1A" w:rsidRPr="004E13FE" w:rsidRDefault="008E0E1A" w:rsidP="00472A0C">
            <w:pPr>
              <w:pStyle w:val="ListParagraph"/>
              <w:numPr>
                <w:ilvl w:val="0"/>
                <w:numId w:val="1"/>
              </w:numPr>
              <w:spacing w:after="0" w:line="240" w:lineRule="auto"/>
              <w:rPr>
                <w:rFonts w:ascii="Calibri" w:eastAsia="Times New Roman" w:hAnsi="Calibri" w:cs="Times New Roman"/>
              </w:rPr>
            </w:pPr>
            <w:r w:rsidRPr="004E13FE">
              <w:rPr>
                <w:rFonts w:ascii="Calibri" w:eastAsia="Times New Roman" w:hAnsi="Calibri" w:cs="Times New Roman"/>
              </w:rPr>
              <w:t xml:space="preserve">Friday, </w:t>
            </w:r>
            <w:r>
              <w:rPr>
                <w:rFonts w:ascii="Calibri" w:eastAsia="Times New Roman" w:hAnsi="Calibri" w:cs="Times New Roman"/>
                <w:b/>
              </w:rPr>
              <w:t>December 8</w:t>
            </w:r>
            <w:r w:rsidRPr="004E13FE">
              <w:rPr>
                <w:rFonts w:ascii="Calibri" w:eastAsia="Times New Roman" w:hAnsi="Calibri" w:cs="Times New Roman"/>
              </w:rPr>
              <w:t>, 2017 12:15-1:30pm room 451</w:t>
            </w:r>
            <w:r>
              <w:rPr>
                <w:rFonts w:ascii="Calibri" w:eastAsia="Times New Roman" w:hAnsi="Calibri" w:cs="Times New Roman"/>
              </w:rPr>
              <w:t>A</w:t>
            </w:r>
          </w:p>
          <w:p w:rsidR="008E0E1A" w:rsidRPr="004E13FE" w:rsidRDefault="008E0E1A" w:rsidP="00472A0C">
            <w:pPr>
              <w:pStyle w:val="ListParagraph"/>
              <w:numPr>
                <w:ilvl w:val="0"/>
                <w:numId w:val="1"/>
              </w:numPr>
              <w:spacing w:after="0" w:line="240" w:lineRule="auto"/>
              <w:rPr>
                <w:rFonts w:ascii="Calibri" w:eastAsia="Times New Roman" w:hAnsi="Calibri" w:cs="Times New Roman"/>
              </w:rPr>
            </w:pPr>
            <w:r w:rsidRPr="004E13FE">
              <w:rPr>
                <w:rFonts w:ascii="Calibri" w:eastAsia="Times New Roman" w:hAnsi="Calibri" w:cs="Times New Roman"/>
              </w:rPr>
              <w:t xml:space="preserve">Friday, </w:t>
            </w:r>
            <w:r>
              <w:rPr>
                <w:rFonts w:ascii="Calibri" w:eastAsia="Times New Roman" w:hAnsi="Calibri" w:cs="Times New Roman"/>
                <w:b/>
              </w:rPr>
              <w:t>February 9</w:t>
            </w:r>
            <w:r>
              <w:rPr>
                <w:rFonts w:ascii="Calibri" w:eastAsia="Times New Roman" w:hAnsi="Calibri" w:cs="Times New Roman"/>
              </w:rPr>
              <w:t>, 2018</w:t>
            </w:r>
            <w:r w:rsidRPr="004E13FE">
              <w:rPr>
                <w:rFonts w:ascii="Calibri" w:eastAsia="Times New Roman" w:hAnsi="Calibri" w:cs="Times New Roman"/>
              </w:rPr>
              <w:t xml:space="preserve"> 12:15-1:30pm room 451</w:t>
            </w:r>
            <w:r>
              <w:rPr>
                <w:rFonts w:ascii="Calibri" w:eastAsia="Times New Roman" w:hAnsi="Calibri" w:cs="Times New Roman"/>
              </w:rPr>
              <w:t>A</w:t>
            </w:r>
          </w:p>
          <w:p w:rsidR="008E0E1A" w:rsidRPr="004E13FE" w:rsidRDefault="008E0E1A" w:rsidP="00472A0C">
            <w:pPr>
              <w:pStyle w:val="ListParagraph"/>
              <w:numPr>
                <w:ilvl w:val="0"/>
                <w:numId w:val="1"/>
              </w:numPr>
              <w:spacing w:after="0" w:line="240" w:lineRule="auto"/>
              <w:rPr>
                <w:rFonts w:ascii="Calibri" w:eastAsia="Times New Roman" w:hAnsi="Calibri" w:cs="Times New Roman"/>
              </w:rPr>
            </w:pPr>
            <w:r w:rsidRPr="004E13FE">
              <w:rPr>
                <w:rFonts w:ascii="Calibri" w:eastAsia="Times New Roman" w:hAnsi="Calibri" w:cs="Times New Roman"/>
              </w:rPr>
              <w:t xml:space="preserve">Friday, </w:t>
            </w:r>
            <w:r>
              <w:rPr>
                <w:rFonts w:ascii="Calibri" w:eastAsia="Times New Roman" w:hAnsi="Calibri" w:cs="Times New Roman"/>
                <w:b/>
              </w:rPr>
              <w:t>March 9</w:t>
            </w:r>
            <w:r>
              <w:rPr>
                <w:rFonts w:ascii="Calibri" w:eastAsia="Times New Roman" w:hAnsi="Calibri" w:cs="Times New Roman"/>
              </w:rPr>
              <w:t>, 2018 12:15-1:30pm room 451A</w:t>
            </w:r>
          </w:p>
          <w:p w:rsidR="008E0E1A" w:rsidRPr="004E13FE" w:rsidRDefault="008E0E1A" w:rsidP="00472A0C">
            <w:pPr>
              <w:pStyle w:val="ListParagraph"/>
              <w:numPr>
                <w:ilvl w:val="0"/>
                <w:numId w:val="1"/>
              </w:numPr>
              <w:spacing w:after="0" w:line="240" w:lineRule="auto"/>
              <w:rPr>
                <w:rFonts w:ascii="Calibri" w:eastAsia="Times New Roman" w:hAnsi="Calibri" w:cs="Times New Roman"/>
              </w:rPr>
            </w:pPr>
            <w:r w:rsidRPr="004E13FE">
              <w:rPr>
                <w:rFonts w:ascii="Calibri" w:eastAsia="Times New Roman" w:hAnsi="Calibri" w:cs="Times New Roman"/>
              </w:rPr>
              <w:t xml:space="preserve">Friday, </w:t>
            </w:r>
            <w:r w:rsidRPr="004E13FE">
              <w:rPr>
                <w:rFonts w:ascii="Calibri" w:eastAsia="Times New Roman" w:hAnsi="Calibri" w:cs="Times New Roman"/>
                <w:b/>
              </w:rPr>
              <w:t>April 13</w:t>
            </w:r>
            <w:r w:rsidRPr="004E13FE">
              <w:rPr>
                <w:rFonts w:ascii="Calibri" w:eastAsia="Times New Roman" w:hAnsi="Calibri" w:cs="Times New Roman"/>
              </w:rPr>
              <w:t>, 2018 12:15-1:30pm room 451A</w:t>
            </w:r>
          </w:p>
          <w:p w:rsidR="008E0E1A" w:rsidRPr="004E13FE" w:rsidRDefault="008E0E1A" w:rsidP="00472A0C">
            <w:pPr>
              <w:pStyle w:val="ListParagraph"/>
              <w:numPr>
                <w:ilvl w:val="0"/>
                <w:numId w:val="1"/>
              </w:numPr>
              <w:spacing w:after="0" w:line="240" w:lineRule="auto"/>
              <w:rPr>
                <w:rFonts w:ascii="Calibri" w:eastAsia="Times New Roman" w:hAnsi="Calibri" w:cs="Times New Roman"/>
              </w:rPr>
            </w:pPr>
            <w:r w:rsidRPr="004E13FE">
              <w:rPr>
                <w:rFonts w:ascii="Calibri" w:eastAsia="Times New Roman" w:hAnsi="Calibri" w:cs="Times New Roman"/>
              </w:rPr>
              <w:t xml:space="preserve">Friday, </w:t>
            </w:r>
            <w:r w:rsidRPr="004E13FE">
              <w:rPr>
                <w:rFonts w:ascii="Calibri" w:eastAsia="Times New Roman" w:hAnsi="Calibri" w:cs="Times New Roman"/>
                <w:b/>
              </w:rPr>
              <w:t>May 11</w:t>
            </w:r>
            <w:r w:rsidRPr="004E13FE">
              <w:rPr>
                <w:rFonts w:ascii="Calibri" w:eastAsia="Times New Roman" w:hAnsi="Calibri" w:cs="Times New Roman"/>
              </w:rPr>
              <w:t>, 2018 12:15-1:30pm room 451A</w:t>
            </w:r>
          </w:p>
          <w:p w:rsidR="008E0E1A" w:rsidRPr="009728C9" w:rsidRDefault="008E0E1A" w:rsidP="00472A0C">
            <w:pPr>
              <w:pStyle w:val="ListParagraph"/>
              <w:spacing w:after="0" w:line="240" w:lineRule="auto"/>
              <w:rPr>
                <w:rFonts w:ascii="Calibri" w:eastAsia="Times New Roman" w:hAnsi="Calibri" w:cs="Times New Roman"/>
              </w:rPr>
            </w:pPr>
          </w:p>
        </w:tc>
        <w:tc>
          <w:tcPr>
            <w:tcW w:w="2981" w:type="dxa"/>
          </w:tcPr>
          <w:p w:rsidR="008E0E1A" w:rsidRPr="003F1186" w:rsidRDefault="008E0E1A" w:rsidP="00472A0C">
            <w:pPr>
              <w:spacing w:after="0" w:line="240" w:lineRule="auto"/>
              <w:rPr>
                <w:rFonts w:ascii="Calibri" w:eastAsia="Times New Roman" w:hAnsi="Calibri" w:cs="Times New Roman"/>
              </w:rPr>
            </w:pPr>
          </w:p>
        </w:tc>
        <w:tc>
          <w:tcPr>
            <w:tcW w:w="2301" w:type="dxa"/>
          </w:tcPr>
          <w:p w:rsidR="008E0E1A" w:rsidRPr="003F1186" w:rsidRDefault="008E0E1A" w:rsidP="00472A0C">
            <w:pPr>
              <w:spacing w:after="0" w:line="240" w:lineRule="auto"/>
              <w:rPr>
                <w:rFonts w:ascii="Calibri" w:eastAsia="Times New Roman" w:hAnsi="Calibri" w:cs="Times New Roman"/>
              </w:rPr>
            </w:pPr>
          </w:p>
        </w:tc>
      </w:tr>
      <w:tr w:rsidR="008E0E1A" w:rsidRPr="003F1186" w:rsidTr="00472A0C">
        <w:trPr>
          <w:trHeight w:val="379"/>
        </w:trPr>
        <w:tc>
          <w:tcPr>
            <w:tcW w:w="3330" w:type="dxa"/>
          </w:tcPr>
          <w:p w:rsidR="008E0E1A" w:rsidRPr="00DC218C" w:rsidRDefault="008E0E1A" w:rsidP="00472A0C">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076" w:type="dxa"/>
          </w:tcPr>
          <w:p w:rsidR="008E0E1A" w:rsidRDefault="008E0E1A" w:rsidP="00472A0C">
            <w:pPr>
              <w:spacing w:after="0" w:line="240" w:lineRule="auto"/>
              <w:rPr>
                <w:rFonts w:ascii="Calibri" w:eastAsia="Calibri" w:hAnsi="Calibri" w:cs="Times New Roman"/>
              </w:rPr>
            </w:pPr>
            <w:r>
              <w:rPr>
                <w:rFonts w:ascii="Calibri" w:eastAsia="Calibri" w:hAnsi="Calibri" w:cs="Times New Roman"/>
              </w:rPr>
              <w:t>Agenda Approved.</w:t>
            </w:r>
          </w:p>
          <w:p w:rsidR="008E0E1A" w:rsidRPr="00D06B10" w:rsidRDefault="008E0E1A" w:rsidP="00472A0C">
            <w:pPr>
              <w:spacing w:after="0" w:line="240" w:lineRule="auto"/>
              <w:rPr>
                <w:rFonts w:ascii="Calibri" w:eastAsia="Calibri" w:hAnsi="Calibri" w:cs="Times New Roman"/>
              </w:rPr>
            </w:pPr>
          </w:p>
        </w:tc>
        <w:tc>
          <w:tcPr>
            <w:tcW w:w="2981" w:type="dxa"/>
          </w:tcPr>
          <w:p w:rsidR="008E0E1A" w:rsidRPr="003F1186" w:rsidRDefault="008E0E1A" w:rsidP="00472A0C">
            <w:pPr>
              <w:spacing w:after="0" w:line="240" w:lineRule="auto"/>
              <w:rPr>
                <w:rFonts w:ascii="Calibri" w:eastAsia="Times New Roman" w:hAnsi="Calibri" w:cs="Times New Roman"/>
              </w:rPr>
            </w:pPr>
          </w:p>
        </w:tc>
        <w:tc>
          <w:tcPr>
            <w:tcW w:w="2301" w:type="dxa"/>
          </w:tcPr>
          <w:p w:rsidR="008E0E1A" w:rsidRPr="003F1186" w:rsidRDefault="008E0E1A" w:rsidP="00472A0C">
            <w:pPr>
              <w:spacing w:after="0" w:line="240" w:lineRule="auto"/>
              <w:rPr>
                <w:rFonts w:ascii="Calibri" w:eastAsia="Times New Roman" w:hAnsi="Calibri" w:cs="Times New Roman"/>
              </w:rPr>
            </w:pPr>
            <w:r>
              <w:rPr>
                <w:rFonts w:ascii="Calibri" w:eastAsia="Times New Roman" w:hAnsi="Calibri" w:cs="Times New Roman"/>
              </w:rPr>
              <w:t>Resolved.</w:t>
            </w:r>
          </w:p>
        </w:tc>
      </w:tr>
      <w:tr w:rsidR="008E0E1A" w:rsidRPr="003F1186" w:rsidTr="00472A0C">
        <w:trPr>
          <w:trHeight w:val="514"/>
        </w:trPr>
        <w:tc>
          <w:tcPr>
            <w:tcW w:w="3330" w:type="dxa"/>
          </w:tcPr>
          <w:p w:rsidR="008E0E1A" w:rsidRPr="00DC218C" w:rsidRDefault="003342AD" w:rsidP="00472A0C">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Review &amp; Approval of 9/15</w:t>
            </w:r>
            <w:r w:rsidR="008E0E1A">
              <w:rPr>
                <w:rFonts w:ascii="Calibri" w:eastAsia="Times New Roman" w:hAnsi="Calibri" w:cs="Times New Roman"/>
              </w:rPr>
              <w:t>/17</w:t>
            </w:r>
            <w:r w:rsidR="008E0E1A" w:rsidRPr="00DC218C">
              <w:rPr>
                <w:rFonts w:ascii="Calibri" w:eastAsia="Times New Roman" w:hAnsi="Calibri" w:cs="Times New Roman"/>
              </w:rPr>
              <w:t xml:space="preserve"> Minutes</w:t>
            </w:r>
            <w:r w:rsidR="008E0E1A">
              <w:rPr>
                <w:rFonts w:ascii="Calibri" w:eastAsia="Times New Roman" w:hAnsi="Calibri" w:cs="Times New Roman"/>
              </w:rPr>
              <w:br/>
            </w:r>
          </w:p>
        </w:tc>
        <w:tc>
          <w:tcPr>
            <w:tcW w:w="6076" w:type="dxa"/>
          </w:tcPr>
          <w:p w:rsidR="008E0E1A" w:rsidRPr="003F43D9" w:rsidRDefault="008E0E1A" w:rsidP="00FC3192">
            <w:pPr>
              <w:spacing w:after="0" w:line="240" w:lineRule="auto"/>
              <w:rPr>
                <w:rFonts w:ascii="Calibri" w:eastAsia="Calibri" w:hAnsi="Calibri" w:cs="Times New Roman"/>
              </w:rPr>
            </w:pPr>
            <w:r w:rsidRPr="00F25159">
              <w:rPr>
                <w:rFonts w:ascii="Calibri" w:eastAsia="Calibri" w:hAnsi="Calibri" w:cs="Times New Roman"/>
              </w:rPr>
              <w:t xml:space="preserve">Motion by </w:t>
            </w:r>
            <w:r w:rsidR="00FC3192">
              <w:rPr>
                <w:rFonts w:ascii="Calibri" w:eastAsia="Calibri" w:hAnsi="Calibri" w:cs="Times New Roman"/>
              </w:rPr>
              <w:t>Roger Toliver</w:t>
            </w:r>
            <w:r w:rsidRPr="00F25159">
              <w:rPr>
                <w:rFonts w:ascii="Calibri" w:eastAsia="Calibri" w:hAnsi="Calibri" w:cs="Times New Roman"/>
              </w:rPr>
              <w:t xml:space="preserve"> </w:t>
            </w:r>
            <w:r w:rsidR="00ED3815">
              <w:rPr>
                <w:rFonts w:ascii="Calibri" w:eastAsia="Calibri" w:hAnsi="Calibri" w:cs="Times New Roman"/>
              </w:rPr>
              <w:t xml:space="preserve">to approve minutes. </w:t>
            </w:r>
            <w:r w:rsidRPr="00F25159">
              <w:rPr>
                <w:rFonts w:ascii="Calibri" w:eastAsia="Calibri" w:hAnsi="Calibri" w:cs="Times New Roman"/>
              </w:rPr>
              <w:t>2</w:t>
            </w:r>
            <w:r w:rsidRPr="00F25159">
              <w:rPr>
                <w:rFonts w:ascii="Calibri" w:eastAsia="Calibri" w:hAnsi="Calibri" w:cs="Times New Roman"/>
                <w:vertAlign w:val="superscript"/>
              </w:rPr>
              <w:t>nd</w:t>
            </w:r>
            <w:r w:rsidRPr="00F25159">
              <w:rPr>
                <w:rFonts w:ascii="Calibri" w:eastAsia="Calibri" w:hAnsi="Calibri" w:cs="Times New Roman"/>
              </w:rPr>
              <w:t xml:space="preserve"> by </w:t>
            </w:r>
            <w:r w:rsidR="00FC3192">
              <w:rPr>
                <w:rFonts w:ascii="Calibri" w:eastAsia="Calibri" w:hAnsi="Calibri" w:cs="Times New Roman"/>
              </w:rPr>
              <w:t>Carolyn Martin</w:t>
            </w:r>
            <w:r w:rsidRPr="00F25159">
              <w:rPr>
                <w:rFonts w:ascii="Calibri" w:eastAsia="Calibri" w:hAnsi="Calibri" w:cs="Times New Roman"/>
              </w:rPr>
              <w:t>.</w:t>
            </w:r>
          </w:p>
        </w:tc>
        <w:tc>
          <w:tcPr>
            <w:tcW w:w="2981" w:type="dxa"/>
          </w:tcPr>
          <w:p w:rsidR="008E0E1A" w:rsidRPr="003F1186" w:rsidRDefault="008E0E1A" w:rsidP="00472A0C">
            <w:pPr>
              <w:spacing w:after="0" w:line="240" w:lineRule="auto"/>
              <w:rPr>
                <w:rFonts w:ascii="Calibri" w:eastAsia="Times New Roman" w:hAnsi="Calibri" w:cs="Times New Roman"/>
              </w:rPr>
            </w:pPr>
          </w:p>
        </w:tc>
        <w:tc>
          <w:tcPr>
            <w:tcW w:w="2301" w:type="dxa"/>
          </w:tcPr>
          <w:p w:rsidR="008E0E1A" w:rsidRPr="003F1186" w:rsidRDefault="008E0E1A" w:rsidP="00472A0C">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8E0E1A" w:rsidRPr="003F1186" w:rsidTr="00472A0C">
        <w:trPr>
          <w:trHeight w:val="514"/>
        </w:trPr>
        <w:tc>
          <w:tcPr>
            <w:tcW w:w="3330" w:type="dxa"/>
          </w:tcPr>
          <w:p w:rsidR="008E0E1A" w:rsidRDefault="00AF5DF5" w:rsidP="00AF5DF5">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Accreditation Mid-Term Report – Rowena Tomaneng</w:t>
            </w:r>
            <w:r w:rsidR="008E0E1A">
              <w:rPr>
                <w:rFonts w:ascii="Calibri" w:eastAsia="Times New Roman" w:hAnsi="Calibri" w:cs="Times New Roman"/>
              </w:rPr>
              <w:br/>
            </w:r>
          </w:p>
        </w:tc>
        <w:tc>
          <w:tcPr>
            <w:tcW w:w="6076" w:type="dxa"/>
          </w:tcPr>
          <w:p w:rsidR="008E0E1A" w:rsidRDefault="00243BE1" w:rsidP="003342AD">
            <w:pPr>
              <w:spacing w:after="0" w:line="240" w:lineRule="auto"/>
              <w:rPr>
                <w:rFonts w:ascii="Calibri" w:eastAsia="Calibri" w:hAnsi="Calibri" w:cs="Times New Roman"/>
              </w:rPr>
            </w:pPr>
            <w:r>
              <w:rPr>
                <w:rFonts w:ascii="Calibri" w:eastAsia="Calibri" w:hAnsi="Calibri" w:cs="Times New Roman"/>
              </w:rPr>
              <w:t>President Tomaneng has been going to our major shared governance committees to give an update on the Accreditation Mid-Term Report. Previous to the Fall, VPI Vo-Kumamoto has assumed the Accreditation Liaison Officer (ALO) role so she has been working on our preparation for the mid-term report. Since then, she’s left the college so our VP of Student Services, Jason Cifra, has taken over completion of the report. He is getting support from one of our fac</w:t>
            </w:r>
            <w:r w:rsidR="00645FB9">
              <w:rPr>
                <w:rFonts w:ascii="Calibri" w:eastAsia="Calibri" w:hAnsi="Calibri" w:cs="Times New Roman"/>
              </w:rPr>
              <w:t>ulty members, Joseph Bielanski. In terms of the timeline, the ALO this month will complete the draft of the mid-term report and continue to gather evidence. Starting by the 2</w:t>
            </w:r>
            <w:r w:rsidR="00645FB9" w:rsidRPr="00645FB9">
              <w:rPr>
                <w:rFonts w:ascii="Calibri" w:eastAsia="Calibri" w:hAnsi="Calibri" w:cs="Times New Roman"/>
                <w:vertAlign w:val="superscript"/>
              </w:rPr>
              <w:t>nd</w:t>
            </w:r>
            <w:r w:rsidR="00645FB9">
              <w:rPr>
                <w:rFonts w:ascii="Calibri" w:eastAsia="Calibri" w:hAnsi="Calibri" w:cs="Times New Roman"/>
              </w:rPr>
              <w:t xml:space="preserve"> week of November, the draft will be circulated in shared governance committees for feedback and revision suggestions. </w:t>
            </w:r>
            <w:r w:rsidR="009973D8">
              <w:rPr>
                <w:rFonts w:ascii="Calibri" w:eastAsia="Calibri" w:hAnsi="Calibri" w:cs="Times New Roman"/>
              </w:rPr>
              <w:t>We will have a town hall on November 20</w:t>
            </w:r>
            <w:r w:rsidR="009973D8" w:rsidRPr="009973D8">
              <w:rPr>
                <w:rFonts w:ascii="Calibri" w:eastAsia="Calibri" w:hAnsi="Calibri" w:cs="Times New Roman"/>
                <w:vertAlign w:val="superscript"/>
              </w:rPr>
              <w:t>th</w:t>
            </w:r>
            <w:r w:rsidR="009973D8">
              <w:rPr>
                <w:rFonts w:ascii="Calibri" w:eastAsia="Calibri" w:hAnsi="Calibri" w:cs="Times New Roman"/>
              </w:rPr>
              <w:t xml:space="preserve">. </w:t>
            </w:r>
            <w:r w:rsidR="00645FB9">
              <w:rPr>
                <w:rFonts w:ascii="Calibri" w:eastAsia="Calibri" w:hAnsi="Calibri" w:cs="Times New Roman"/>
              </w:rPr>
              <w:t>By the first week of December, we will have the revised draft which will go back to shared governance for approval. Then at the January Board meeting, we want the Board to approve all the 4 colleges’ mid-term reports. The mid-term report is d</w:t>
            </w:r>
            <w:r w:rsidR="00D82C6B">
              <w:rPr>
                <w:rFonts w:ascii="Calibri" w:eastAsia="Calibri" w:hAnsi="Calibri" w:cs="Times New Roman"/>
              </w:rPr>
              <w:t>ue mid-March. We’re in good shape in terms of reporting on the Acti</w:t>
            </w:r>
            <w:r w:rsidR="00E26BED">
              <w:rPr>
                <w:rFonts w:ascii="Calibri" w:eastAsia="Calibri" w:hAnsi="Calibri" w:cs="Times New Roman"/>
              </w:rPr>
              <w:t xml:space="preserve">onable Improvement Plans, AIPs: </w:t>
            </w:r>
          </w:p>
          <w:p w:rsidR="00D82C6B" w:rsidRDefault="00D82C6B" w:rsidP="00D82C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Integrative planning- updating Educational Master Plan this Spring 2018 to align with the Facilities Master Plan. The integrated plan between SSSP, Student Equity, and Basic Skills is under way. It is going through shared governance this </w:t>
            </w:r>
            <w:proofErr w:type="gramStart"/>
            <w:r>
              <w:rPr>
                <w:rFonts w:ascii="Calibri" w:eastAsia="Calibri" w:hAnsi="Calibri" w:cs="Times New Roman"/>
              </w:rPr>
              <w:t>Fall</w:t>
            </w:r>
            <w:proofErr w:type="gramEnd"/>
            <w:r>
              <w:rPr>
                <w:rFonts w:ascii="Calibri" w:eastAsia="Calibri" w:hAnsi="Calibri" w:cs="Times New Roman"/>
              </w:rPr>
              <w:t xml:space="preserve"> because it is due to the State Chancellor’s Office on December 15</w:t>
            </w:r>
            <w:r w:rsidRPr="00D82C6B">
              <w:rPr>
                <w:rFonts w:ascii="Calibri" w:eastAsia="Calibri" w:hAnsi="Calibri" w:cs="Times New Roman"/>
                <w:vertAlign w:val="superscript"/>
              </w:rPr>
              <w:t>th</w:t>
            </w:r>
            <w:r>
              <w:rPr>
                <w:rFonts w:ascii="Calibri" w:eastAsia="Calibri" w:hAnsi="Calibri" w:cs="Times New Roman"/>
              </w:rPr>
              <w:t xml:space="preserve">. </w:t>
            </w:r>
          </w:p>
          <w:p w:rsidR="00C43331" w:rsidRDefault="00C43331" w:rsidP="00D82C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The second action plan is about publicizing and communicating the budget calendar and clarifying deadlines for spending. We need to ensure it’s posted on our website. </w:t>
            </w:r>
          </w:p>
          <w:p w:rsidR="004C02C1" w:rsidRDefault="004C02C1" w:rsidP="00D82C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BCC will acquire additional building space. We already did that. We bought the </w:t>
            </w:r>
            <w:proofErr w:type="spellStart"/>
            <w:r>
              <w:rPr>
                <w:rFonts w:ascii="Calibri" w:eastAsia="Calibri" w:hAnsi="Calibri" w:cs="Times New Roman"/>
              </w:rPr>
              <w:t>Milvia</w:t>
            </w:r>
            <w:proofErr w:type="spellEnd"/>
            <w:r>
              <w:rPr>
                <w:rFonts w:ascii="Calibri" w:eastAsia="Calibri" w:hAnsi="Calibri" w:cs="Times New Roman"/>
              </w:rPr>
              <w:t xml:space="preserve"> property. In the Facilities Master Plan we are asking for additional space to acquire property for the future. We also have network upgrades needed there. </w:t>
            </w:r>
          </w:p>
          <w:p w:rsidR="004C02C1" w:rsidRDefault="004C02C1" w:rsidP="00D82C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Enhancing the wireless internet access- hardware and software. It’s ongoing and we have to report where we are in the process. </w:t>
            </w:r>
          </w:p>
          <w:p w:rsidR="00B36517" w:rsidRDefault="004C02C1" w:rsidP="00D82C6B">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Working with the District in terms of the Resource </w:t>
            </w:r>
            <w:r>
              <w:rPr>
                <w:rFonts w:ascii="Calibri" w:eastAsia="Calibri" w:hAnsi="Calibri" w:cs="Times New Roman"/>
              </w:rPr>
              <w:lastRenderedPageBreak/>
              <w:t xml:space="preserve">Allocation Model. The District owns the model but each of the colleges participates through our representation in the share governance committee. </w:t>
            </w:r>
          </w:p>
          <w:p w:rsidR="004C02C1" w:rsidRPr="00B36517" w:rsidRDefault="002B2F48" w:rsidP="00B36517">
            <w:pPr>
              <w:spacing w:after="0" w:line="240" w:lineRule="auto"/>
              <w:rPr>
                <w:rFonts w:ascii="Calibri" w:eastAsia="Calibri" w:hAnsi="Calibri" w:cs="Times New Roman"/>
              </w:rPr>
            </w:pPr>
            <w:r>
              <w:rPr>
                <w:rFonts w:ascii="Calibri" w:eastAsia="Calibri" w:hAnsi="Calibri" w:cs="Times New Roman"/>
              </w:rPr>
              <w:t xml:space="preserve">The next visit will be from VPSS Cifra on the mid-term report draft. </w:t>
            </w:r>
          </w:p>
          <w:p w:rsidR="008E0E1A" w:rsidRDefault="008E0E1A" w:rsidP="00472A0C">
            <w:pPr>
              <w:spacing w:after="0" w:line="240" w:lineRule="auto"/>
              <w:rPr>
                <w:rFonts w:ascii="Calibri" w:eastAsia="Calibri" w:hAnsi="Calibri" w:cs="Times New Roman"/>
              </w:rPr>
            </w:pPr>
          </w:p>
        </w:tc>
        <w:tc>
          <w:tcPr>
            <w:tcW w:w="2981" w:type="dxa"/>
          </w:tcPr>
          <w:p w:rsidR="008E0E1A" w:rsidRPr="003F1186" w:rsidRDefault="008E0E1A" w:rsidP="00472A0C">
            <w:pPr>
              <w:spacing w:after="0" w:line="240" w:lineRule="auto"/>
              <w:rPr>
                <w:rFonts w:ascii="Calibri" w:eastAsia="Times New Roman" w:hAnsi="Calibri" w:cs="Times New Roman"/>
              </w:rPr>
            </w:pPr>
            <w:r w:rsidRPr="00F25159">
              <w:rPr>
                <w:rFonts w:ascii="Calibri" w:eastAsia="Times New Roman" w:hAnsi="Calibri" w:cs="Times New Roman"/>
              </w:rPr>
              <w:lastRenderedPageBreak/>
              <w:t xml:space="preserve"> </w:t>
            </w:r>
          </w:p>
        </w:tc>
        <w:tc>
          <w:tcPr>
            <w:tcW w:w="2301" w:type="dxa"/>
          </w:tcPr>
          <w:p w:rsidR="008E0E1A" w:rsidRPr="003F1186" w:rsidRDefault="008E0E1A" w:rsidP="00472A0C">
            <w:pPr>
              <w:spacing w:after="0" w:line="240" w:lineRule="auto"/>
              <w:rPr>
                <w:rFonts w:ascii="Calibri" w:eastAsia="Times New Roman" w:hAnsi="Calibri" w:cs="Times New Roman"/>
              </w:rPr>
            </w:pPr>
          </w:p>
        </w:tc>
      </w:tr>
      <w:tr w:rsidR="008E0E1A" w:rsidRPr="003F1186" w:rsidTr="00472A0C">
        <w:trPr>
          <w:trHeight w:val="514"/>
        </w:trPr>
        <w:tc>
          <w:tcPr>
            <w:tcW w:w="3330" w:type="dxa"/>
          </w:tcPr>
          <w:p w:rsidR="008E0E1A" w:rsidRDefault="003342AD" w:rsidP="00472A0C">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Review of Scheduled Maintenance Projects</w:t>
            </w:r>
            <w:r w:rsidR="00AF5DF5">
              <w:rPr>
                <w:rFonts w:ascii="Calibri" w:eastAsia="Times New Roman" w:hAnsi="Calibri" w:cs="Times New Roman"/>
              </w:rPr>
              <w:t xml:space="preserve"> – Shirley Slaughter</w:t>
            </w:r>
            <w:r w:rsidR="008E0E1A">
              <w:rPr>
                <w:rFonts w:ascii="Calibri" w:eastAsia="Times New Roman" w:hAnsi="Calibri" w:cs="Times New Roman"/>
              </w:rPr>
              <w:br/>
            </w:r>
          </w:p>
        </w:tc>
        <w:tc>
          <w:tcPr>
            <w:tcW w:w="6076" w:type="dxa"/>
          </w:tcPr>
          <w:p w:rsidR="008B100B" w:rsidRDefault="00D60D15" w:rsidP="003342AD">
            <w:pPr>
              <w:spacing w:after="0" w:line="240" w:lineRule="auto"/>
              <w:rPr>
                <w:rFonts w:ascii="Calibri" w:eastAsia="Calibri" w:hAnsi="Calibri" w:cs="Times New Roman"/>
              </w:rPr>
            </w:pPr>
            <w:r>
              <w:rPr>
                <w:rFonts w:ascii="Calibri" w:eastAsia="Calibri" w:hAnsi="Calibri" w:cs="Times New Roman"/>
              </w:rPr>
              <w:t xml:space="preserve">At our last meeting, Shirley Slaughter spoke to us about the District collecting data for the scheduled maintenance project. She reached out to the community for input. This document “Scheduled Maintenance Review” is a list of items to be included in the District-wide collection of data around scheduled maintenance. We have proposed projects </w:t>
            </w:r>
            <w:r w:rsidR="008B100B">
              <w:rPr>
                <w:rFonts w:ascii="Calibri" w:eastAsia="Calibri" w:hAnsi="Calibri" w:cs="Times New Roman"/>
              </w:rPr>
              <w:t xml:space="preserve">listed below: </w:t>
            </w:r>
          </w:p>
          <w:p w:rsidR="008B100B" w:rsidRDefault="008B100B" w:rsidP="008B100B">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Ventilation upgrades in Science laboratories (rooms 512, 515, 518 and 514B)</w:t>
            </w:r>
          </w:p>
          <w:p w:rsidR="008B100B" w:rsidRDefault="008B100B" w:rsidP="008B100B">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Plumbing upgrades are needed for the deionized water system. It is set up in a way that creates a difference in water pressure (room 522A)</w:t>
            </w:r>
          </w:p>
          <w:p w:rsidR="008B100B" w:rsidRDefault="008B100B" w:rsidP="008B100B">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Two metal cabinets that store organic chemicals needs to be connected to the ventilation system (room 514A)</w:t>
            </w:r>
          </w:p>
          <w:p w:rsidR="008E0E1A" w:rsidRDefault="00152151" w:rsidP="003342AD">
            <w:pPr>
              <w:pStyle w:val="ListParagraph"/>
              <w:numPr>
                <w:ilvl w:val="0"/>
                <w:numId w:val="5"/>
              </w:numPr>
              <w:spacing w:after="0" w:line="240" w:lineRule="auto"/>
              <w:rPr>
                <w:rFonts w:ascii="Calibri" w:eastAsia="Calibri" w:hAnsi="Calibri" w:cs="Times New Roman"/>
              </w:rPr>
            </w:pPr>
            <w:r w:rsidRPr="008B100B">
              <w:rPr>
                <w:rFonts w:ascii="Calibri" w:eastAsia="Calibri" w:hAnsi="Calibri" w:cs="Times New Roman"/>
              </w:rPr>
              <w:t>A very critical issue we’re dealing with is with our motorized window shades which are caused by a system control problem. Switches do not work for rooms 313 and 316. We cannot lower or raise the blinds.</w:t>
            </w:r>
            <w:r w:rsidR="00D22E21" w:rsidRPr="008B100B">
              <w:rPr>
                <w:rFonts w:ascii="Calibri" w:eastAsia="Calibri" w:hAnsi="Calibri" w:cs="Times New Roman"/>
              </w:rPr>
              <w:t xml:space="preserve"> We had to purchase $10,000 worth of manual blinds for a couple of classrooms. There is a very good chance we’ll have to do so again. We requested motorized upgrading to provide u</w:t>
            </w:r>
            <w:r w:rsidR="0027560F" w:rsidRPr="008B100B">
              <w:rPr>
                <w:rFonts w:ascii="Calibri" w:eastAsia="Calibri" w:hAnsi="Calibri" w:cs="Times New Roman"/>
              </w:rPr>
              <w:t xml:space="preserve">s with better lighting control. </w:t>
            </w:r>
          </w:p>
          <w:p w:rsidR="008B100B" w:rsidRDefault="008B100B" w:rsidP="003342AD">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 xml:space="preserve">Our eroding pipes in the building needs to be fixed. </w:t>
            </w:r>
          </w:p>
          <w:p w:rsidR="008B100B" w:rsidRDefault="008B100B" w:rsidP="008B100B">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Due to our network and VoIP services here, we need electrical upgrades to attach crucial network devices to the emergency generator power (rooms 006, 206, 306, 406, 506)</w:t>
            </w:r>
          </w:p>
          <w:p w:rsidR="003A5E87" w:rsidRDefault="008B100B" w:rsidP="003A5E87">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 xml:space="preserve">Upgrade camera </w:t>
            </w:r>
            <w:r w:rsidR="003A5E87">
              <w:rPr>
                <w:rFonts w:ascii="Calibri" w:eastAsia="Calibri" w:hAnsi="Calibri" w:cs="Times New Roman"/>
              </w:rPr>
              <w:t xml:space="preserve">surveillance </w:t>
            </w:r>
            <w:r w:rsidR="00B4682C">
              <w:rPr>
                <w:rFonts w:ascii="Calibri" w:eastAsia="Calibri" w:hAnsi="Calibri" w:cs="Times New Roman"/>
              </w:rPr>
              <w:t xml:space="preserve">system </w:t>
            </w:r>
            <w:r w:rsidR="003A5E87">
              <w:rPr>
                <w:rFonts w:ascii="Calibri" w:eastAsia="Calibri" w:hAnsi="Calibri" w:cs="Times New Roman"/>
              </w:rPr>
              <w:t>throughout building</w:t>
            </w:r>
          </w:p>
          <w:p w:rsidR="003A5E87" w:rsidRDefault="003A5E87" w:rsidP="003A5E87">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Install combination lock for the Bursar’s Office</w:t>
            </w:r>
          </w:p>
          <w:p w:rsidR="00022305" w:rsidRDefault="003A5E87" w:rsidP="00022305">
            <w:pPr>
              <w:pStyle w:val="ListParagraph"/>
              <w:numPr>
                <w:ilvl w:val="0"/>
                <w:numId w:val="5"/>
              </w:numPr>
              <w:spacing w:after="0" w:line="240" w:lineRule="auto"/>
              <w:rPr>
                <w:rFonts w:ascii="Calibri" w:eastAsia="Calibri" w:hAnsi="Calibri" w:cs="Times New Roman"/>
              </w:rPr>
            </w:pPr>
            <w:r>
              <w:rPr>
                <w:rFonts w:ascii="Calibri" w:eastAsia="Calibri" w:hAnsi="Calibri" w:cs="Times New Roman"/>
              </w:rPr>
              <w:t xml:space="preserve">Upgrade tissue dispensers in restrooms – current dispensers are for home use </w:t>
            </w:r>
          </w:p>
          <w:p w:rsidR="00D60D15" w:rsidRPr="003342AD" w:rsidRDefault="00D60D15" w:rsidP="00022305">
            <w:pPr>
              <w:spacing w:after="0" w:line="240" w:lineRule="auto"/>
              <w:rPr>
                <w:rFonts w:ascii="Calibri" w:eastAsia="Calibri" w:hAnsi="Calibri" w:cs="Times New Roman"/>
              </w:rPr>
            </w:pPr>
          </w:p>
        </w:tc>
        <w:tc>
          <w:tcPr>
            <w:tcW w:w="2981" w:type="dxa"/>
          </w:tcPr>
          <w:p w:rsidR="008E0E1A" w:rsidRPr="003F1186" w:rsidRDefault="008E0E1A" w:rsidP="003342AD">
            <w:pPr>
              <w:spacing w:after="0" w:line="240" w:lineRule="auto"/>
              <w:rPr>
                <w:rFonts w:ascii="Calibri" w:eastAsia="Times New Roman" w:hAnsi="Calibri" w:cs="Times New Roman"/>
              </w:rPr>
            </w:pPr>
          </w:p>
        </w:tc>
        <w:tc>
          <w:tcPr>
            <w:tcW w:w="2301" w:type="dxa"/>
          </w:tcPr>
          <w:p w:rsidR="008E0E1A" w:rsidRDefault="008E0E1A"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Default="00022305" w:rsidP="00472A0C">
            <w:pPr>
              <w:spacing w:after="0" w:line="240" w:lineRule="auto"/>
              <w:rPr>
                <w:rFonts w:ascii="Calibri" w:eastAsia="Times New Roman" w:hAnsi="Calibri" w:cs="Times New Roman"/>
              </w:rPr>
            </w:pPr>
          </w:p>
          <w:p w:rsidR="00022305" w:rsidRPr="00022305" w:rsidRDefault="00022305" w:rsidP="00022305">
            <w:pPr>
              <w:spacing w:after="0" w:line="240" w:lineRule="auto"/>
              <w:rPr>
                <w:rFonts w:ascii="Calibri" w:eastAsia="Calibri" w:hAnsi="Calibri" w:cs="Times New Roman"/>
              </w:rPr>
            </w:pPr>
            <w:r>
              <w:rPr>
                <w:rFonts w:ascii="Calibri" w:eastAsia="Calibri" w:hAnsi="Calibri" w:cs="Times New Roman"/>
              </w:rPr>
              <w:t xml:space="preserve">Shirley forwarded this list to the District’s Office as of today. </w:t>
            </w:r>
          </w:p>
          <w:p w:rsidR="00022305" w:rsidRPr="003F1186" w:rsidRDefault="00022305" w:rsidP="00472A0C">
            <w:pPr>
              <w:spacing w:after="0" w:line="240" w:lineRule="auto"/>
              <w:rPr>
                <w:rFonts w:ascii="Calibri" w:eastAsia="Times New Roman" w:hAnsi="Calibri" w:cs="Times New Roman"/>
              </w:rPr>
            </w:pPr>
          </w:p>
        </w:tc>
      </w:tr>
      <w:tr w:rsidR="008E0E1A" w:rsidRPr="003F1186" w:rsidTr="00472A0C">
        <w:trPr>
          <w:trHeight w:val="514"/>
        </w:trPr>
        <w:tc>
          <w:tcPr>
            <w:tcW w:w="3330" w:type="dxa"/>
          </w:tcPr>
          <w:p w:rsidR="008E0E1A" w:rsidRDefault="003342AD" w:rsidP="00472A0C">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Deve</w:t>
            </w:r>
            <w:r w:rsidR="00AF5DF5">
              <w:rPr>
                <w:rFonts w:ascii="Calibri" w:eastAsia="Times New Roman" w:hAnsi="Calibri" w:cs="Times New Roman"/>
              </w:rPr>
              <w:t>lop Committee Goals for FY17-18 – Shirley Slaughter</w:t>
            </w:r>
          </w:p>
        </w:tc>
        <w:tc>
          <w:tcPr>
            <w:tcW w:w="6076" w:type="dxa"/>
          </w:tcPr>
          <w:p w:rsidR="008E0E1A" w:rsidRDefault="00746C7E" w:rsidP="003342AD">
            <w:pPr>
              <w:spacing w:after="0" w:line="240" w:lineRule="auto"/>
              <w:rPr>
                <w:rFonts w:ascii="Calibri" w:eastAsia="Calibri" w:hAnsi="Calibri" w:cs="Times New Roman"/>
              </w:rPr>
            </w:pPr>
            <w:r>
              <w:rPr>
                <w:rFonts w:ascii="Calibri" w:eastAsia="Calibri" w:hAnsi="Calibri" w:cs="Times New Roman"/>
              </w:rPr>
              <w:t xml:space="preserve">This committee came up with two goals to </w:t>
            </w:r>
            <w:r w:rsidR="00056DB8">
              <w:rPr>
                <w:rFonts w:ascii="Calibri" w:eastAsia="Calibri" w:hAnsi="Calibri" w:cs="Times New Roman"/>
              </w:rPr>
              <w:t>align</w:t>
            </w:r>
            <w:r>
              <w:rPr>
                <w:rFonts w:ascii="Calibri" w:eastAsia="Calibri" w:hAnsi="Calibri" w:cs="Times New Roman"/>
              </w:rPr>
              <w:t xml:space="preserve"> with our </w:t>
            </w:r>
            <w:r w:rsidR="00A10EB0">
              <w:rPr>
                <w:rFonts w:ascii="Calibri" w:eastAsia="Calibri" w:hAnsi="Calibri" w:cs="Times New Roman"/>
              </w:rPr>
              <w:t xml:space="preserve">college goals. </w:t>
            </w:r>
          </w:p>
          <w:p w:rsidR="00843E03" w:rsidRDefault="00843E03" w:rsidP="003342AD">
            <w:pPr>
              <w:spacing w:after="0" w:line="240" w:lineRule="auto"/>
              <w:rPr>
                <w:rFonts w:ascii="Calibri" w:eastAsia="Calibri" w:hAnsi="Calibri" w:cs="Times New Roman"/>
              </w:rPr>
            </w:pPr>
          </w:p>
          <w:p w:rsidR="00843E03" w:rsidRPr="00843E03" w:rsidRDefault="00843E03" w:rsidP="003342AD">
            <w:pPr>
              <w:spacing w:after="0" w:line="240" w:lineRule="auto"/>
              <w:rPr>
                <w:rFonts w:ascii="Calibri" w:eastAsia="Calibri" w:hAnsi="Calibri" w:cs="Times New Roman"/>
                <w:b/>
                <w:u w:val="single"/>
              </w:rPr>
            </w:pPr>
            <w:r w:rsidRPr="00843E03">
              <w:rPr>
                <w:rFonts w:ascii="Calibri" w:eastAsia="Calibri" w:hAnsi="Calibri" w:cs="Times New Roman"/>
                <w:b/>
                <w:u w:val="single"/>
              </w:rPr>
              <w:t xml:space="preserve">BCC Strategic Goals: </w:t>
            </w:r>
          </w:p>
          <w:p w:rsidR="001B38F5" w:rsidRDefault="001B38F5" w:rsidP="001B38F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Preserve and nourish resources to ensure access, equity and success for all students.</w:t>
            </w:r>
          </w:p>
          <w:p w:rsidR="001B38F5" w:rsidRDefault="001B38F5" w:rsidP="001B38F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Increase certificate/degree completion and transfers to 4-year colleges or universities by inspiring and supporting students and maintaining high quality educational programs</w:t>
            </w:r>
          </w:p>
          <w:p w:rsidR="001B38F5" w:rsidRDefault="001B38F5" w:rsidP="001B38F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Improve career and college preparation progress and success rates</w:t>
            </w:r>
          </w:p>
          <w:p w:rsidR="001B38F5" w:rsidRDefault="001B38F5" w:rsidP="001B38F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Ensure BCC programs and services reach sustainable, continuous quality improvement level</w:t>
            </w:r>
          </w:p>
          <w:p w:rsidR="001B38F5" w:rsidRDefault="001B38F5" w:rsidP="001B38F5">
            <w:pPr>
              <w:pStyle w:val="ListParagraph"/>
              <w:numPr>
                <w:ilvl w:val="0"/>
                <w:numId w:val="6"/>
              </w:numPr>
              <w:spacing w:after="0" w:line="240" w:lineRule="auto"/>
              <w:rPr>
                <w:rFonts w:ascii="Calibri" w:eastAsia="Calibri" w:hAnsi="Calibri" w:cs="Times New Roman"/>
              </w:rPr>
            </w:pPr>
            <w:r>
              <w:rPr>
                <w:rFonts w:ascii="Calibri" w:eastAsia="Calibri" w:hAnsi="Calibri" w:cs="Times New Roman"/>
              </w:rPr>
              <w:t xml:space="preserve">Collaborate to maintain high-quality educational programs and ensure fiscal stability </w:t>
            </w:r>
          </w:p>
          <w:p w:rsidR="00E86FAF" w:rsidRDefault="00E86FAF" w:rsidP="00E86FAF">
            <w:pPr>
              <w:spacing w:after="0" w:line="240" w:lineRule="auto"/>
              <w:rPr>
                <w:rFonts w:ascii="Calibri" w:eastAsia="Calibri" w:hAnsi="Calibri" w:cs="Times New Roman"/>
              </w:rPr>
            </w:pPr>
          </w:p>
          <w:p w:rsidR="00056DB8" w:rsidRPr="00056DB8" w:rsidRDefault="00056DB8" w:rsidP="00E86FAF">
            <w:pPr>
              <w:spacing w:after="0" w:line="240" w:lineRule="auto"/>
              <w:rPr>
                <w:rFonts w:ascii="Calibri" w:eastAsia="Calibri" w:hAnsi="Calibri" w:cs="Times New Roman"/>
                <w:b/>
                <w:u w:val="single"/>
              </w:rPr>
            </w:pPr>
            <w:r w:rsidRPr="00056DB8">
              <w:rPr>
                <w:rFonts w:ascii="Calibri" w:eastAsia="Calibri" w:hAnsi="Calibri" w:cs="Times New Roman"/>
                <w:b/>
                <w:u w:val="single"/>
              </w:rPr>
              <w:t xml:space="preserve">Facilities Committee Goals for FY17-18: </w:t>
            </w:r>
          </w:p>
          <w:p w:rsidR="00E86FAF" w:rsidRPr="008D4F74" w:rsidRDefault="00E86FAF" w:rsidP="00E86FAF">
            <w:pPr>
              <w:pStyle w:val="ListParagraph"/>
              <w:numPr>
                <w:ilvl w:val="0"/>
                <w:numId w:val="7"/>
              </w:numPr>
              <w:spacing w:after="0" w:line="240" w:lineRule="auto"/>
              <w:rPr>
                <w:rFonts w:ascii="Calibri" w:eastAsia="Calibri" w:hAnsi="Calibri" w:cs="Times New Roman"/>
                <w:b/>
                <w:color w:val="FF0000"/>
              </w:rPr>
            </w:pPr>
            <w:r w:rsidRPr="008D4F74">
              <w:rPr>
                <w:rFonts w:ascii="Calibri" w:eastAsia="Calibri" w:hAnsi="Calibri" w:cs="Times New Roman"/>
                <w:b/>
                <w:color w:val="FF0000"/>
              </w:rPr>
              <w:t xml:space="preserve">Review existing BCC </w:t>
            </w:r>
            <w:r w:rsidR="00DE74EC" w:rsidRPr="008D4F74">
              <w:rPr>
                <w:rFonts w:ascii="Calibri" w:eastAsia="Calibri" w:hAnsi="Calibri" w:cs="Times New Roman"/>
                <w:b/>
                <w:color w:val="FF0000"/>
              </w:rPr>
              <w:t xml:space="preserve">Facilities Committee maintenance/service agreements </w:t>
            </w:r>
            <w:r w:rsidR="007703E4" w:rsidRPr="008D4F74">
              <w:rPr>
                <w:rFonts w:ascii="Calibri" w:eastAsia="Calibri" w:hAnsi="Calibri" w:cs="Times New Roman"/>
                <w:b/>
                <w:color w:val="FF0000"/>
              </w:rPr>
              <w:t>for compliance.</w:t>
            </w:r>
          </w:p>
          <w:p w:rsidR="007703E4" w:rsidRPr="008D4F74" w:rsidRDefault="007703E4" w:rsidP="007703E4">
            <w:pPr>
              <w:pStyle w:val="ListParagraph"/>
              <w:spacing w:after="0" w:line="240" w:lineRule="auto"/>
              <w:rPr>
                <w:rFonts w:ascii="Calibri" w:eastAsia="Calibri" w:hAnsi="Calibri" w:cs="Times New Roman"/>
                <w:i/>
              </w:rPr>
            </w:pPr>
            <w:r w:rsidRPr="008D4F74">
              <w:rPr>
                <w:rFonts w:ascii="Calibri" w:eastAsia="Calibri" w:hAnsi="Calibri" w:cs="Times New Roman"/>
                <w:i/>
              </w:rPr>
              <w:t>This</w:t>
            </w:r>
            <w:r w:rsidR="003F3A10" w:rsidRPr="008D4F74">
              <w:rPr>
                <w:rFonts w:ascii="Calibri" w:eastAsia="Calibri" w:hAnsi="Calibri" w:cs="Times New Roman"/>
                <w:i/>
              </w:rPr>
              <w:t xml:space="preserve"> aligns with strategic goal #1 and our committee charge #4 &amp; #5. </w:t>
            </w:r>
          </w:p>
          <w:p w:rsidR="003F3A10" w:rsidRDefault="003F3A10" w:rsidP="00793867">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Charge #4- Solicit from the BCC Community issues of concerns related to building repairs, scheduled maintenance, and 30-day projects.</w:t>
            </w:r>
          </w:p>
          <w:p w:rsidR="003F3A10" w:rsidRDefault="003F3A10" w:rsidP="00793867">
            <w:pPr>
              <w:pStyle w:val="ListParagraph"/>
              <w:numPr>
                <w:ilvl w:val="0"/>
                <w:numId w:val="8"/>
              </w:numPr>
              <w:spacing w:after="0" w:line="240" w:lineRule="auto"/>
              <w:rPr>
                <w:rFonts w:ascii="Calibri" w:eastAsia="Calibri" w:hAnsi="Calibri" w:cs="Times New Roman"/>
              </w:rPr>
            </w:pPr>
            <w:r>
              <w:rPr>
                <w:rFonts w:ascii="Calibri" w:eastAsia="Calibri" w:hAnsi="Calibri" w:cs="Times New Roman"/>
              </w:rPr>
              <w:t xml:space="preserve">Charge #5- </w:t>
            </w:r>
            <w:proofErr w:type="gramStart"/>
            <w:r>
              <w:rPr>
                <w:rFonts w:ascii="Calibri" w:eastAsia="Calibri" w:hAnsi="Calibri" w:cs="Times New Roman"/>
              </w:rPr>
              <w:t>Review</w:t>
            </w:r>
            <w:proofErr w:type="gramEnd"/>
            <w:r>
              <w:rPr>
                <w:rFonts w:ascii="Calibri" w:eastAsia="Calibri" w:hAnsi="Calibri" w:cs="Times New Roman"/>
              </w:rPr>
              <w:t xml:space="preserve"> and make recommendations to the District Facilities Committee concerning proposed </w:t>
            </w:r>
            <w:r w:rsidR="00793867">
              <w:rPr>
                <w:rFonts w:ascii="Calibri" w:eastAsia="Calibri" w:hAnsi="Calibri" w:cs="Times New Roman"/>
              </w:rPr>
              <w:t>building repairs, scheduled maintenance, and 30-day projects.</w:t>
            </w:r>
          </w:p>
          <w:p w:rsidR="007703E4" w:rsidRPr="00E71748" w:rsidRDefault="007703E4" w:rsidP="00E86FAF">
            <w:pPr>
              <w:pStyle w:val="ListParagraph"/>
              <w:numPr>
                <w:ilvl w:val="0"/>
                <w:numId w:val="7"/>
              </w:numPr>
              <w:spacing w:after="0" w:line="240" w:lineRule="auto"/>
              <w:rPr>
                <w:rFonts w:ascii="Calibri" w:eastAsia="Calibri" w:hAnsi="Calibri" w:cs="Times New Roman"/>
                <w:b/>
                <w:color w:val="FF0000"/>
              </w:rPr>
            </w:pPr>
            <w:r w:rsidRPr="00E71748">
              <w:rPr>
                <w:rFonts w:ascii="Calibri" w:eastAsia="Calibri" w:hAnsi="Calibri" w:cs="Times New Roman"/>
                <w:b/>
                <w:color w:val="FF0000"/>
              </w:rPr>
              <w:t xml:space="preserve">Seek opportunities to improve space utilization at 2050 Center Street. </w:t>
            </w:r>
          </w:p>
          <w:p w:rsidR="006B6802" w:rsidRPr="00E71748" w:rsidRDefault="006B6802" w:rsidP="006B6802">
            <w:pPr>
              <w:pStyle w:val="ListParagraph"/>
              <w:spacing w:after="0" w:line="240" w:lineRule="auto"/>
              <w:rPr>
                <w:rFonts w:ascii="Calibri" w:eastAsia="Calibri" w:hAnsi="Calibri" w:cs="Times New Roman"/>
                <w:i/>
              </w:rPr>
            </w:pPr>
            <w:r w:rsidRPr="00E71748">
              <w:rPr>
                <w:rFonts w:ascii="Calibri" w:eastAsia="Calibri" w:hAnsi="Calibri" w:cs="Times New Roman"/>
                <w:i/>
              </w:rPr>
              <w:t>This aligns with strategic goal #2 and our committee charge #7 &amp; #8.</w:t>
            </w:r>
          </w:p>
          <w:p w:rsidR="006B6802" w:rsidRDefault="00E71748" w:rsidP="006B6802">
            <w:pPr>
              <w:pStyle w:val="ListParagraph"/>
              <w:numPr>
                <w:ilvl w:val="0"/>
                <w:numId w:val="9"/>
              </w:numPr>
              <w:spacing w:after="0" w:line="240" w:lineRule="auto"/>
              <w:rPr>
                <w:rFonts w:ascii="Calibri" w:eastAsia="Calibri" w:hAnsi="Calibri" w:cs="Times New Roman"/>
              </w:rPr>
            </w:pPr>
            <w:r>
              <w:rPr>
                <w:rFonts w:ascii="Calibri" w:eastAsia="Calibri" w:hAnsi="Calibri" w:cs="Times New Roman"/>
              </w:rPr>
              <w:t xml:space="preserve">Charge #7- </w:t>
            </w:r>
            <w:r w:rsidR="006B6802">
              <w:rPr>
                <w:rFonts w:ascii="Calibri" w:eastAsia="Calibri" w:hAnsi="Calibri" w:cs="Times New Roman"/>
              </w:rPr>
              <w:t xml:space="preserve">Receive and review submissions and presentations for all proposed facility changes and/or proposed facility utilization, and considering requests for: </w:t>
            </w:r>
          </w:p>
          <w:p w:rsidR="006B6802" w:rsidRDefault="006B6802" w:rsidP="006B680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 xml:space="preserve">Facilities allocation, but not to include </w:t>
            </w:r>
            <w:r>
              <w:rPr>
                <w:rFonts w:ascii="Calibri" w:eastAsia="Calibri" w:hAnsi="Calibri" w:cs="Times New Roman"/>
              </w:rPr>
              <w:lastRenderedPageBreak/>
              <w:t>classroom scheduling</w:t>
            </w:r>
            <w:r w:rsidR="00E71748">
              <w:rPr>
                <w:rFonts w:ascii="Calibri" w:eastAsia="Calibri" w:hAnsi="Calibri" w:cs="Times New Roman"/>
              </w:rPr>
              <w:t xml:space="preserve">; </w:t>
            </w:r>
          </w:p>
          <w:p w:rsidR="00E71748" w:rsidRDefault="00E71748" w:rsidP="006B6802">
            <w:pPr>
              <w:pStyle w:val="ListParagraph"/>
              <w:numPr>
                <w:ilvl w:val="0"/>
                <w:numId w:val="10"/>
              </w:numPr>
              <w:spacing w:after="0" w:line="240" w:lineRule="auto"/>
              <w:rPr>
                <w:rFonts w:ascii="Calibri" w:eastAsia="Calibri" w:hAnsi="Calibri" w:cs="Times New Roman"/>
              </w:rPr>
            </w:pPr>
            <w:r>
              <w:rPr>
                <w:rFonts w:ascii="Calibri" w:eastAsia="Calibri" w:hAnsi="Calibri" w:cs="Times New Roman"/>
              </w:rPr>
              <w:t>Upgrades, renovations, or remodels of existing facilities;</w:t>
            </w:r>
          </w:p>
          <w:p w:rsidR="00E71748" w:rsidRPr="00E71748" w:rsidRDefault="00E71748" w:rsidP="00E71748">
            <w:pPr>
              <w:pStyle w:val="ListParagraph"/>
              <w:numPr>
                <w:ilvl w:val="0"/>
                <w:numId w:val="9"/>
              </w:numPr>
              <w:spacing w:after="0" w:line="240" w:lineRule="auto"/>
              <w:rPr>
                <w:rFonts w:ascii="Calibri" w:eastAsia="Calibri" w:hAnsi="Calibri" w:cs="Times New Roman"/>
              </w:rPr>
            </w:pPr>
            <w:r w:rsidRPr="00E71748">
              <w:rPr>
                <w:rFonts w:ascii="Calibri" w:eastAsia="Calibri" w:hAnsi="Calibri" w:cs="Times New Roman"/>
              </w:rPr>
              <w:t>Cha</w:t>
            </w:r>
            <w:r>
              <w:rPr>
                <w:rFonts w:ascii="Calibri" w:eastAsia="Calibri" w:hAnsi="Calibri" w:cs="Times New Roman"/>
              </w:rPr>
              <w:t xml:space="preserve">rge #8- Assess the impact of facilities use and collaborate with the district on decisions that impact campus facilities. </w:t>
            </w:r>
          </w:p>
          <w:p w:rsidR="001B38F5" w:rsidRPr="001B38F5" w:rsidRDefault="001B38F5" w:rsidP="001B38F5">
            <w:pPr>
              <w:spacing w:after="0" w:line="240" w:lineRule="auto"/>
              <w:rPr>
                <w:rFonts w:ascii="Calibri" w:eastAsia="Calibri" w:hAnsi="Calibri" w:cs="Times New Roman"/>
              </w:rPr>
            </w:pPr>
          </w:p>
        </w:tc>
        <w:tc>
          <w:tcPr>
            <w:tcW w:w="2981" w:type="dxa"/>
          </w:tcPr>
          <w:p w:rsidR="008E0E1A" w:rsidRDefault="008E0E1A"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p>
          <w:p w:rsidR="00386BE5" w:rsidRDefault="00386BE5" w:rsidP="00472A0C">
            <w:pPr>
              <w:spacing w:after="0" w:line="240" w:lineRule="auto"/>
              <w:rPr>
                <w:rFonts w:ascii="Calibri" w:eastAsia="Times New Roman" w:hAnsi="Calibri" w:cs="Times New Roman"/>
              </w:rPr>
            </w:pPr>
            <w:r w:rsidRPr="00E23664">
              <w:rPr>
                <w:rFonts w:ascii="Calibri" w:eastAsia="Times New Roman" w:hAnsi="Calibri" w:cs="Times New Roman"/>
                <w:b/>
                <w:u w:val="single"/>
              </w:rPr>
              <w:t>Action Item</w:t>
            </w:r>
            <w:r>
              <w:rPr>
                <w:rFonts w:ascii="Calibri" w:eastAsia="Times New Roman" w:hAnsi="Calibri" w:cs="Times New Roman"/>
              </w:rPr>
              <w:t xml:space="preserve">: Benny will provide us with a list of District maintenance agreements. </w:t>
            </w:r>
          </w:p>
          <w:p w:rsidR="00E23664" w:rsidRDefault="00E23664" w:rsidP="00472A0C">
            <w:pPr>
              <w:spacing w:after="0" w:line="240" w:lineRule="auto"/>
              <w:rPr>
                <w:rFonts w:ascii="Calibri" w:eastAsia="Times New Roman" w:hAnsi="Calibri" w:cs="Times New Roman"/>
              </w:rPr>
            </w:pPr>
          </w:p>
          <w:p w:rsidR="00E23664" w:rsidRPr="003F1186" w:rsidRDefault="00E23664" w:rsidP="00472A0C">
            <w:pPr>
              <w:spacing w:after="0" w:line="240" w:lineRule="auto"/>
              <w:rPr>
                <w:rFonts w:ascii="Calibri" w:eastAsia="Times New Roman" w:hAnsi="Calibri" w:cs="Times New Roman"/>
              </w:rPr>
            </w:pPr>
            <w:r w:rsidRPr="00E23664">
              <w:rPr>
                <w:rFonts w:ascii="Calibri" w:eastAsia="Times New Roman" w:hAnsi="Calibri" w:cs="Times New Roman"/>
                <w:b/>
                <w:u w:val="single"/>
              </w:rPr>
              <w:t>Action Item</w:t>
            </w:r>
            <w:r>
              <w:rPr>
                <w:rFonts w:ascii="Calibri" w:eastAsia="Times New Roman" w:hAnsi="Calibri" w:cs="Times New Roman"/>
              </w:rPr>
              <w:t>: Natalia will provide agreements for the science labs and/or if service agreements are needed.</w:t>
            </w:r>
          </w:p>
        </w:tc>
        <w:tc>
          <w:tcPr>
            <w:tcW w:w="2301" w:type="dxa"/>
          </w:tcPr>
          <w:p w:rsidR="008E0E1A" w:rsidRPr="003F1186" w:rsidRDefault="008E0E1A" w:rsidP="00472A0C">
            <w:pPr>
              <w:spacing w:after="0" w:line="240" w:lineRule="auto"/>
              <w:rPr>
                <w:rFonts w:ascii="Calibri" w:eastAsia="Times New Roman" w:hAnsi="Calibri" w:cs="Times New Roman"/>
              </w:rPr>
            </w:pPr>
          </w:p>
        </w:tc>
      </w:tr>
      <w:tr w:rsidR="003342AD" w:rsidRPr="003F1186" w:rsidTr="00472A0C">
        <w:trPr>
          <w:trHeight w:val="514"/>
        </w:trPr>
        <w:tc>
          <w:tcPr>
            <w:tcW w:w="3330" w:type="dxa"/>
          </w:tcPr>
          <w:p w:rsidR="003342AD" w:rsidRDefault="003342AD" w:rsidP="00472A0C">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lastRenderedPageBreak/>
              <w:t>Other</w:t>
            </w:r>
          </w:p>
        </w:tc>
        <w:tc>
          <w:tcPr>
            <w:tcW w:w="6076" w:type="dxa"/>
          </w:tcPr>
          <w:p w:rsidR="003342AD" w:rsidRDefault="00C85199" w:rsidP="00472A0C">
            <w:pPr>
              <w:spacing w:after="0" w:line="240" w:lineRule="auto"/>
              <w:rPr>
                <w:rFonts w:ascii="Calibri" w:eastAsia="Calibri" w:hAnsi="Calibri" w:cs="Times New Roman"/>
              </w:rPr>
            </w:pPr>
            <w:r>
              <w:rPr>
                <w:rFonts w:ascii="Calibri" w:eastAsia="Calibri" w:hAnsi="Calibri" w:cs="Times New Roman"/>
              </w:rPr>
              <w:t xml:space="preserve">Milan </w:t>
            </w:r>
            <w:proofErr w:type="spellStart"/>
            <w:r>
              <w:rPr>
                <w:rFonts w:ascii="Calibri" w:eastAsia="Calibri" w:hAnsi="Calibri" w:cs="Times New Roman"/>
              </w:rPr>
              <w:t>Moldenhawer</w:t>
            </w:r>
            <w:proofErr w:type="spellEnd"/>
            <w:r>
              <w:rPr>
                <w:rFonts w:ascii="Calibri" w:eastAsia="Calibri" w:hAnsi="Calibri" w:cs="Times New Roman"/>
              </w:rPr>
              <w:t xml:space="preserve"> suggests including e-waste and compost bins on our campus. </w:t>
            </w:r>
            <w:r w:rsidR="00C833F2">
              <w:rPr>
                <w:rFonts w:ascii="Calibri" w:eastAsia="Calibri" w:hAnsi="Calibri" w:cs="Times New Roman"/>
              </w:rPr>
              <w:t xml:space="preserve">As of currently, there is no separation of food waste from other waste. </w:t>
            </w:r>
          </w:p>
          <w:p w:rsidR="00430F80" w:rsidRDefault="00430F80" w:rsidP="00472A0C">
            <w:pPr>
              <w:spacing w:after="0" w:line="240" w:lineRule="auto"/>
              <w:rPr>
                <w:rFonts w:ascii="Calibri" w:eastAsia="Calibri" w:hAnsi="Calibri" w:cs="Times New Roman"/>
              </w:rPr>
            </w:pPr>
          </w:p>
          <w:p w:rsidR="00E040A3" w:rsidRDefault="00E040A3" w:rsidP="00472A0C">
            <w:pPr>
              <w:spacing w:after="0" w:line="240" w:lineRule="auto"/>
              <w:rPr>
                <w:rFonts w:ascii="Calibri" w:eastAsia="Calibri" w:hAnsi="Calibri" w:cs="Times New Roman"/>
              </w:rPr>
            </w:pPr>
            <w:r w:rsidRPr="00E040A3">
              <w:rPr>
                <w:rFonts w:ascii="Calibri" w:eastAsia="Calibri" w:hAnsi="Calibri" w:cs="Times New Roman"/>
                <w:u w:val="single"/>
              </w:rPr>
              <w:t>Shawn McDougal</w:t>
            </w:r>
            <w:r w:rsidR="00D06E0E">
              <w:rPr>
                <w:rFonts w:ascii="Calibri" w:eastAsia="Calibri" w:hAnsi="Calibri" w:cs="Times New Roman"/>
                <w:u w:val="single"/>
              </w:rPr>
              <w:t xml:space="preserve"> emailed us</w:t>
            </w:r>
            <w:r w:rsidRPr="00E040A3">
              <w:rPr>
                <w:rFonts w:ascii="Calibri" w:eastAsia="Calibri" w:hAnsi="Calibri" w:cs="Times New Roman"/>
                <w:u w:val="single"/>
              </w:rPr>
              <w:t xml:space="preserve"> some concerns:</w:t>
            </w:r>
            <w:r>
              <w:rPr>
                <w:rFonts w:ascii="Calibri" w:eastAsia="Calibri" w:hAnsi="Calibri" w:cs="Times New Roman"/>
              </w:rPr>
              <w:t xml:space="preserve"> </w:t>
            </w:r>
          </w:p>
          <w:p w:rsidR="00430F80" w:rsidRDefault="00E040A3" w:rsidP="00472A0C">
            <w:pPr>
              <w:spacing w:after="0" w:line="240" w:lineRule="auto"/>
              <w:rPr>
                <w:rFonts w:ascii="Calibri" w:eastAsia="Calibri" w:hAnsi="Calibri" w:cs="Times New Roman"/>
              </w:rPr>
            </w:pPr>
            <w:r>
              <w:rPr>
                <w:rFonts w:ascii="Calibri" w:eastAsia="Calibri" w:hAnsi="Calibri" w:cs="Times New Roman"/>
              </w:rPr>
              <w:t>1. Making sure faculty cards work for room 341, the TLC. His card no longer works after they recently fixed the door.</w:t>
            </w:r>
          </w:p>
          <w:p w:rsidR="00E040A3" w:rsidRDefault="00E040A3" w:rsidP="00E040A3">
            <w:pPr>
              <w:spacing w:after="0" w:line="240" w:lineRule="auto"/>
              <w:rPr>
                <w:rFonts w:ascii="Calibri" w:eastAsia="Calibri" w:hAnsi="Calibri" w:cs="Times New Roman"/>
              </w:rPr>
            </w:pPr>
            <w:r>
              <w:rPr>
                <w:rFonts w:ascii="Calibri" w:eastAsia="Calibri" w:hAnsi="Calibri" w:cs="Times New Roman"/>
              </w:rPr>
              <w:t>2. The bathroom door on the 3</w:t>
            </w:r>
            <w:r w:rsidRPr="00E040A3">
              <w:rPr>
                <w:rFonts w:ascii="Calibri" w:eastAsia="Calibri" w:hAnsi="Calibri" w:cs="Times New Roman"/>
                <w:vertAlign w:val="superscript"/>
              </w:rPr>
              <w:t>rd</w:t>
            </w:r>
            <w:r>
              <w:rPr>
                <w:rFonts w:ascii="Calibri" w:eastAsia="Calibri" w:hAnsi="Calibri" w:cs="Times New Roman"/>
              </w:rPr>
              <w:t xml:space="preserve"> floor slams (the spring is broken?)</w:t>
            </w:r>
          </w:p>
          <w:p w:rsidR="00E040A3" w:rsidRDefault="00E040A3" w:rsidP="00E040A3">
            <w:pPr>
              <w:spacing w:after="0" w:line="240" w:lineRule="auto"/>
              <w:rPr>
                <w:rFonts w:ascii="Calibri" w:eastAsia="Calibri" w:hAnsi="Calibri" w:cs="Times New Roman"/>
              </w:rPr>
            </w:pPr>
            <w:r>
              <w:rPr>
                <w:rFonts w:ascii="Calibri" w:eastAsia="Calibri" w:hAnsi="Calibri" w:cs="Times New Roman"/>
              </w:rPr>
              <w:t xml:space="preserve">3. </w:t>
            </w:r>
            <w:r w:rsidR="001C5B58">
              <w:rPr>
                <w:rFonts w:ascii="Calibri" w:eastAsia="Calibri" w:hAnsi="Calibri" w:cs="Times New Roman"/>
              </w:rPr>
              <w:t>The</w:t>
            </w:r>
            <w:r>
              <w:rPr>
                <w:rFonts w:ascii="Calibri" w:eastAsia="Calibri" w:hAnsi="Calibri" w:cs="Times New Roman"/>
              </w:rPr>
              <w:t xml:space="preserve"> paper towels we use in the bathrooms often shred apart when pulling them out of the dispenser. (Before, they would come out in </w:t>
            </w:r>
            <w:r w:rsidR="001C5B58">
              <w:rPr>
                <w:rFonts w:ascii="Calibri" w:eastAsia="Calibri" w:hAnsi="Calibri" w:cs="Times New Roman"/>
              </w:rPr>
              <w:t>stacks, which were</w:t>
            </w:r>
            <w:r>
              <w:rPr>
                <w:rFonts w:ascii="Calibri" w:eastAsia="Calibri" w:hAnsi="Calibri" w:cs="Times New Roman"/>
              </w:rPr>
              <w:t xml:space="preserve"> very wasteful). </w:t>
            </w:r>
          </w:p>
          <w:p w:rsidR="00E040A3" w:rsidRPr="00E040A3" w:rsidRDefault="00E040A3" w:rsidP="00E040A3">
            <w:pPr>
              <w:spacing w:after="0" w:line="240" w:lineRule="auto"/>
              <w:rPr>
                <w:rFonts w:ascii="Calibri" w:eastAsia="Calibri" w:hAnsi="Calibri" w:cs="Times New Roman"/>
              </w:rPr>
            </w:pPr>
          </w:p>
          <w:p w:rsidR="00C85199" w:rsidRDefault="00460657" w:rsidP="00460657">
            <w:pPr>
              <w:spacing w:after="0" w:line="240" w:lineRule="auto"/>
              <w:rPr>
                <w:rFonts w:ascii="Calibri" w:eastAsia="Calibri" w:hAnsi="Calibri" w:cs="Times New Roman"/>
              </w:rPr>
            </w:pPr>
            <w:r>
              <w:rPr>
                <w:rFonts w:ascii="Calibri" w:eastAsia="Calibri" w:hAnsi="Calibri" w:cs="Times New Roman"/>
              </w:rPr>
              <w:t>Vincent has a question regarding maintenance of furniture. We got certain brands of furniture when we initially moved in and</w:t>
            </w:r>
            <w:r w:rsidR="00613CF7">
              <w:rPr>
                <w:rFonts w:ascii="Calibri" w:eastAsia="Calibri" w:hAnsi="Calibri" w:cs="Times New Roman"/>
              </w:rPr>
              <w:t xml:space="preserve"> with</w:t>
            </w:r>
            <w:r>
              <w:rPr>
                <w:rFonts w:ascii="Calibri" w:eastAsia="Calibri" w:hAnsi="Calibri" w:cs="Times New Roman"/>
              </w:rPr>
              <w:t xml:space="preserve"> renovation projects. That’s how we acquire nice furniture in batches. </w:t>
            </w:r>
            <w:r w:rsidR="00613CF7">
              <w:rPr>
                <w:rFonts w:ascii="Calibri" w:eastAsia="Calibri" w:hAnsi="Calibri" w:cs="Times New Roman"/>
              </w:rPr>
              <w:t>However, o</w:t>
            </w:r>
            <w:r>
              <w:rPr>
                <w:rFonts w:ascii="Calibri" w:eastAsia="Calibri" w:hAnsi="Calibri" w:cs="Times New Roman"/>
              </w:rPr>
              <w:t>nce that’s don</w:t>
            </w:r>
            <w:r w:rsidR="00613CF7">
              <w:rPr>
                <w:rFonts w:ascii="Calibri" w:eastAsia="Calibri" w:hAnsi="Calibri" w:cs="Times New Roman"/>
              </w:rPr>
              <w:t xml:space="preserve">e, the maintenance isn’t there. We do not have a person who oversees the furniture on our campus. </w:t>
            </w:r>
          </w:p>
          <w:p w:rsidR="00460657" w:rsidRDefault="00460657" w:rsidP="00460657">
            <w:pPr>
              <w:spacing w:after="0" w:line="240" w:lineRule="auto"/>
              <w:rPr>
                <w:rFonts w:ascii="Calibri" w:eastAsia="Calibri" w:hAnsi="Calibri" w:cs="Times New Roman"/>
              </w:rPr>
            </w:pPr>
          </w:p>
        </w:tc>
        <w:tc>
          <w:tcPr>
            <w:tcW w:w="2981" w:type="dxa"/>
          </w:tcPr>
          <w:p w:rsidR="003342AD" w:rsidRDefault="003342AD" w:rsidP="00472A0C">
            <w:pPr>
              <w:spacing w:after="0" w:line="240" w:lineRule="auto"/>
              <w:rPr>
                <w:rFonts w:ascii="Calibri" w:eastAsia="Times New Roman" w:hAnsi="Calibri" w:cs="Times New Roman"/>
              </w:rPr>
            </w:pPr>
          </w:p>
          <w:p w:rsidR="007A70DB" w:rsidRDefault="007A70DB" w:rsidP="00472A0C">
            <w:pPr>
              <w:spacing w:after="0" w:line="240" w:lineRule="auto"/>
              <w:rPr>
                <w:rFonts w:ascii="Calibri" w:eastAsia="Times New Roman" w:hAnsi="Calibri" w:cs="Times New Roman"/>
              </w:rPr>
            </w:pPr>
          </w:p>
          <w:p w:rsidR="007A70DB" w:rsidRDefault="007A70DB" w:rsidP="00472A0C">
            <w:pPr>
              <w:spacing w:after="0" w:line="240" w:lineRule="auto"/>
              <w:rPr>
                <w:rFonts w:ascii="Calibri" w:eastAsia="Times New Roman" w:hAnsi="Calibri" w:cs="Times New Roman"/>
              </w:rPr>
            </w:pPr>
          </w:p>
          <w:p w:rsidR="007A70DB" w:rsidRDefault="007A70DB" w:rsidP="00472A0C">
            <w:pPr>
              <w:spacing w:after="0" w:line="240" w:lineRule="auto"/>
              <w:rPr>
                <w:rFonts w:ascii="Calibri" w:eastAsia="Times New Roman" w:hAnsi="Calibri" w:cs="Times New Roman"/>
              </w:rPr>
            </w:pPr>
          </w:p>
          <w:p w:rsidR="007A70DB" w:rsidRDefault="007A70DB" w:rsidP="00472A0C">
            <w:pPr>
              <w:spacing w:after="0" w:line="240" w:lineRule="auto"/>
              <w:rPr>
                <w:rFonts w:ascii="Calibri" w:eastAsia="Times New Roman" w:hAnsi="Calibri" w:cs="Times New Roman"/>
              </w:rPr>
            </w:pPr>
          </w:p>
          <w:p w:rsidR="007A70DB" w:rsidRDefault="007A70DB" w:rsidP="00472A0C">
            <w:pPr>
              <w:spacing w:after="0" w:line="240" w:lineRule="auto"/>
              <w:rPr>
                <w:rFonts w:ascii="Calibri" w:eastAsia="Times New Roman" w:hAnsi="Calibri" w:cs="Times New Roman"/>
              </w:rPr>
            </w:pPr>
            <w:r w:rsidRPr="00856051">
              <w:rPr>
                <w:rFonts w:ascii="Calibri" w:eastAsia="Times New Roman" w:hAnsi="Calibri" w:cs="Times New Roman"/>
                <w:b/>
                <w:u w:val="single"/>
              </w:rPr>
              <w:t>Action Item</w:t>
            </w:r>
            <w:r>
              <w:rPr>
                <w:rFonts w:ascii="Calibri" w:eastAsia="Times New Roman" w:hAnsi="Calibri" w:cs="Times New Roman"/>
              </w:rPr>
              <w:t>: Jo</w:t>
            </w:r>
            <w:r w:rsidR="00707EDB">
              <w:rPr>
                <w:rFonts w:ascii="Calibri" w:eastAsia="Times New Roman" w:hAnsi="Calibri" w:cs="Times New Roman"/>
              </w:rPr>
              <w:t>hn Pang</w:t>
            </w:r>
            <w:r>
              <w:rPr>
                <w:rFonts w:ascii="Calibri" w:eastAsia="Times New Roman" w:hAnsi="Calibri" w:cs="Times New Roman"/>
              </w:rPr>
              <w:t xml:space="preserve"> will follow</w:t>
            </w:r>
            <w:r w:rsidR="00707EDB">
              <w:rPr>
                <w:rFonts w:ascii="Calibri" w:eastAsia="Times New Roman" w:hAnsi="Calibri" w:cs="Times New Roman"/>
              </w:rPr>
              <w:t xml:space="preserve"> up w/ Shawn about his access card for room 341. </w:t>
            </w:r>
          </w:p>
          <w:p w:rsidR="007A70DB" w:rsidRDefault="007A70DB" w:rsidP="00472A0C">
            <w:pPr>
              <w:spacing w:after="0" w:line="240" w:lineRule="auto"/>
              <w:rPr>
                <w:rFonts w:ascii="Calibri" w:eastAsia="Times New Roman" w:hAnsi="Calibri" w:cs="Times New Roman"/>
              </w:rPr>
            </w:pPr>
            <w:r w:rsidRPr="00856051">
              <w:rPr>
                <w:rFonts w:ascii="Calibri" w:eastAsia="Times New Roman" w:hAnsi="Calibri" w:cs="Times New Roman"/>
                <w:b/>
                <w:u w:val="single"/>
              </w:rPr>
              <w:t>Action Item</w:t>
            </w:r>
            <w:r>
              <w:rPr>
                <w:rFonts w:ascii="Calibri" w:eastAsia="Times New Roman" w:hAnsi="Calibri" w:cs="Times New Roman"/>
              </w:rPr>
              <w:t xml:space="preserve">: Roger will </w:t>
            </w:r>
            <w:r w:rsidR="00043806">
              <w:rPr>
                <w:rFonts w:ascii="Calibri" w:eastAsia="Times New Roman" w:hAnsi="Calibri" w:cs="Times New Roman"/>
              </w:rPr>
              <w:t xml:space="preserve">follow up w/ </w:t>
            </w:r>
            <w:r>
              <w:rPr>
                <w:rFonts w:ascii="Calibri" w:eastAsia="Times New Roman" w:hAnsi="Calibri" w:cs="Times New Roman"/>
              </w:rPr>
              <w:t xml:space="preserve">work order and Benny to respond. </w:t>
            </w:r>
          </w:p>
          <w:p w:rsidR="007A70DB" w:rsidRDefault="00043806" w:rsidP="003E0A64">
            <w:pPr>
              <w:spacing w:after="0" w:line="240" w:lineRule="auto"/>
              <w:rPr>
                <w:rFonts w:ascii="Calibri" w:eastAsia="Times New Roman" w:hAnsi="Calibri" w:cs="Times New Roman"/>
              </w:rPr>
            </w:pPr>
            <w:r w:rsidRPr="00856051">
              <w:rPr>
                <w:rFonts w:ascii="Calibri" w:eastAsia="Times New Roman" w:hAnsi="Calibri" w:cs="Times New Roman"/>
                <w:b/>
                <w:u w:val="single"/>
              </w:rPr>
              <w:t>Action Item</w:t>
            </w:r>
            <w:r>
              <w:rPr>
                <w:rFonts w:ascii="Calibri" w:eastAsia="Times New Roman" w:hAnsi="Calibri" w:cs="Times New Roman"/>
              </w:rPr>
              <w:t xml:space="preserve">: </w:t>
            </w:r>
            <w:r w:rsidR="00DD637C">
              <w:rPr>
                <w:rFonts w:ascii="Calibri" w:eastAsia="Times New Roman" w:hAnsi="Calibri" w:cs="Times New Roman"/>
              </w:rPr>
              <w:t xml:space="preserve">Felix and Dwayne will </w:t>
            </w:r>
            <w:r w:rsidR="003E0A64">
              <w:rPr>
                <w:rFonts w:ascii="Calibri" w:eastAsia="Times New Roman" w:hAnsi="Calibri" w:cs="Times New Roman"/>
              </w:rPr>
              <w:t xml:space="preserve">need </w:t>
            </w:r>
            <w:r w:rsidR="009216C8">
              <w:rPr>
                <w:rFonts w:ascii="Calibri" w:eastAsia="Times New Roman" w:hAnsi="Calibri" w:cs="Times New Roman"/>
              </w:rPr>
              <w:t xml:space="preserve">to revisit the quality of paper towels </w:t>
            </w:r>
            <w:r w:rsidR="003E0A64">
              <w:rPr>
                <w:rFonts w:ascii="Calibri" w:eastAsia="Times New Roman" w:hAnsi="Calibri" w:cs="Times New Roman"/>
              </w:rPr>
              <w:t xml:space="preserve">we are purchasing and the dispenser. </w:t>
            </w:r>
          </w:p>
          <w:p w:rsidR="003E0A64" w:rsidRDefault="003E0A64" w:rsidP="003E0A64">
            <w:pPr>
              <w:spacing w:after="0" w:line="240" w:lineRule="auto"/>
              <w:rPr>
                <w:rFonts w:ascii="Calibri" w:eastAsia="Times New Roman" w:hAnsi="Calibri" w:cs="Times New Roman"/>
              </w:rPr>
            </w:pPr>
          </w:p>
          <w:p w:rsidR="00613CF7" w:rsidRPr="003F1186" w:rsidRDefault="00613CF7" w:rsidP="003E0A64">
            <w:pPr>
              <w:spacing w:after="0" w:line="240" w:lineRule="auto"/>
              <w:rPr>
                <w:rFonts w:ascii="Calibri" w:eastAsia="Times New Roman" w:hAnsi="Calibri" w:cs="Times New Roman"/>
              </w:rPr>
            </w:pPr>
            <w:r>
              <w:rPr>
                <w:rFonts w:ascii="Calibri" w:eastAsia="Times New Roman" w:hAnsi="Calibri" w:cs="Times New Roman"/>
              </w:rPr>
              <w:t xml:space="preserve">Will table Vincent’s question at our next meeting. </w:t>
            </w:r>
          </w:p>
        </w:tc>
        <w:tc>
          <w:tcPr>
            <w:tcW w:w="2301" w:type="dxa"/>
          </w:tcPr>
          <w:p w:rsidR="003342AD" w:rsidRDefault="00C833F2" w:rsidP="00767599">
            <w:pPr>
              <w:spacing w:after="0" w:line="240" w:lineRule="auto"/>
              <w:rPr>
                <w:rFonts w:ascii="Calibri" w:eastAsia="Times New Roman" w:hAnsi="Calibri" w:cs="Times New Roman"/>
              </w:rPr>
            </w:pPr>
            <w:r>
              <w:rPr>
                <w:rFonts w:ascii="Calibri" w:eastAsia="Times New Roman" w:hAnsi="Calibri" w:cs="Times New Roman"/>
              </w:rPr>
              <w:t>Presid</w:t>
            </w:r>
            <w:r w:rsidR="00650002">
              <w:rPr>
                <w:rFonts w:ascii="Calibri" w:eastAsia="Times New Roman" w:hAnsi="Calibri" w:cs="Times New Roman"/>
              </w:rPr>
              <w:t>ent Rowena Tomaneng attended a City C</w:t>
            </w:r>
            <w:r>
              <w:rPr>
                <w:rFonts w:ascii="Calibri" w:eastAsia="Times New Roman" w:hAnsi="Calibri" w:cs="Times New Roman"/>
              </w:rPr>
              <w:t xml:space="preserve">ouncil meeting and notified </w:t>
            </w:r>
            <w:r w:rsidR="003C45B3">
              <w:rPr>
                <w:rFonts w:ascii="Calibri" w:eastAsia="Times New Roman" w:hAnsi="Calibri" w:cs="Times New Roman"/>
              </w:rPr>
              <w:t>our</w:t>
            </w:r>
            <w:r>
              <w:rPr>
                <w:rFonts w:ascii="Calibri" w:eastAsia="Times New Roman" w:hAnsi="Calibri" w:cs="Times New Roman"/>
              </w:rPr>
              <w:t xml:space="preserve"> committee that the city is moving towards separating out all waste. </w:t>
            </w:r>
          </w:p>
          <w:p w:rsidR="00767599" w:rsidRPr="003F1186" w:rsidRDefault="00767599" w:rsidP="00767599">
            <w:pPr>
              <w:spacing w:after="0" w:line="240" w:lineRule="auto"/>
              <w:rPr>
                <w:rFonts w:ascii="Calibri" w:eastAsia="Times New Roman" w:hAnsi="Calibri" w:cs="Times New Roman"/>
              </w:rPr>
            </w:pPr>
          </w:p>
        </w:tc>
      </w:tr>
      <w:tr w:rsidR="008E0E1A" w:rsidRPr="003F1186" w:rsidTr="00472A0C">
        <w:trPr>
          <w:trHeight w:val="514"/>
        </w:trPr>
        <w:tc>
          <w:tcPr>
            <w:tcW w:w="3330" w:type="dxa"/>
          </w:tcPr>
          <w:p w:rsidR="008E0E1A" w:rsidRPr="005D547B" w:rsidRDefault="008E0E1A" w:rsidP="00472A0C">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Adjourn</w:t>
            </w:r>
          </w:p>
        </w:tc>
        <w:tc>
          <w:tcPr>
            <w:tcW w:w="6076" w:type="dxa"/>
          </w:tcPr>
          <w:p w:rsidR="008E0E1A" w:rsidRPr="002B1AAE" w:rsidRDefault="005941E7" w:rsidP="00472A0C">
            <w:pPr>
              <w:spacing w:after="0" w:line="240" w:lineRule="auto"/>
              <w:rPr>
                <w:rFonts w:ascii="Calibri" w:eastAsia="Calibri" w:hAnsi="Calibri" w:cs="Times New Roman"/>
              </w:rPr>
            </w:pPr>
            <w:r>
              <w:rPr>
                <w:rFonts w:ascii="Calibri" w:eastAsia="Calibri" w:hAnsi="Calibri" w:cs="Times New Roman"/>
              </w:rPr>
              <w:t>1:35</w:t>
            </w:r>
            <w:r w:rsidR="008E0E1A">
              <w:rPr>
                <w:rFonts w:ascii="Calibri" w:eastAsia="Calibri" w:hAnsi="Calibri" w:cs="Times New Roman"/>
              </w:rPr>
              <w:t xml:space="preserve">pm </w:t>
            </w:r>
            <w:r w:rsidR="008E0E1A" w:rsidRPr="002B1AAE">
              <w:rPr>
                <w:rFonts w:ascii="Calibri" w:eastAsia="Calibri" w:hAnsi="Calibri" w:cs="Times New Roman"/>
              </w:rPr>
              <w:t xml:space="preserve"> </w:t>
            </w:r>
          </w:p>
        </w:tc>
        <w:tc>
          <w:tcPr>
            <w:tcW w:w="2981" w:type="dxa"/>
          </w:tcPr>
          <w:p w:rsidR="008E0E1A" w:rsidRPr="003F1186" w:rsidRDefault="008E0E1A" w:rsidP="00472A0C">
            <w:pPr>
              <w:spacing w:after="0" w:line="240" w:lineRule="auto"/>
              <w:rPr>
                <w:rFonts w:ascii="Calibri" w:eastAsia="Times New Roman" w:hAnsi="Calibri" w:cs="Times New Roman"/>
              </w:rPr>
            </w:pPr>
          </w:p>
        </w:tc>
        <w:tc>
          <w:tcPr>
            <w:tcW w:w="2301" w:type="dxa"/>
          </w:tcPr>
          <w:p w:rsidR="008E0E1A" w:rsidRPr="003F1186" w:rsidRDefault="008E0E1A" w:rsidP="00472A0C">
            <w:pPr>
              <w:spacing w:after="0" w:line="240" w:lineRule="auto"/>
              <w:rPr>
                <w:rFonts w:ascii="Calibri" w:eastAsia="Times New Roman" w:hAnsi="Calibri" w:cs="Times New Roman"/>
              </w:rPr>
            </w:pPr>
          </w:p>
        </w:tc>
      </w:tr>
    </w:tbl>
    <w:p w:rsidR="0029658F" w:rsidRDefault="0029658F">
      <w:bookmarkStart w:id="0" w:name="_GoBack"/>
      <w:bookmarkEnd w:id="0"/>
    </w:p>
    <w:sectPr w:rsidR="0029658F" w:rsidSect="008E0E1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A2" w:rsidRDefault="00ED06A2" w:rsidP="008E0E1A">
      <w:pPr>
        <w:spacing w:after="0" w:line="240" w:lineRule="auto"/>
      </w:pPr>
      <w:r>
        <w:separator/>
      </w:r>
    </w:p>
  </w:endnote>
  <w:endnote w:type="continuationSeparator" w:id="0">
    <w:p w:rsidR="00ED06A2" w:rsidRDefault="00ED06A2" w:rsidP="008E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98710"/>
      <w:docPartObj>
        <w:docPartGallery w:val="Page Numbers (Bottom of Page)"/>
        <w:docPartUnique/>
      </w:docPartObj>
    </w:sdtPr>
    <w:sdtEndPr>
      <w:rPr>
        <w:noProof/>
      </w:rPr>
    </w:sdtEndPr>
    <w:sdtContent>
      <w:p w:rsidR="008E0E1A" w:rsidRDefault="008E0E1A" w:rsidP="008E0E1A">
        <w:pPr>
          <w:pStyle w:val="Footer"/>
          <w:jc w:val="right"/>
        </w:pPr>
        <w:r>
          <w:t xml:space="preserve">Page | </w:t>
        </w:r>
        <w:r>
          <w:fldChar w:fldCharType="begin"/>
        </w:r>
        <w:r>
          <w:instrText xml:space="preserve"> PAGE   \* MERGEFORMAT </w:instrText>
        </w:r>
        <w:r>
          <w:fldChar w:fldCharType="separate"/>
        </w:r>
        <w:r w:rsidR="00613CF7">
          <w:rPr>
            <w:noProof/>
          </w:rPr>
          <w:t>5</w:t>
        </w:r>
        <w:r>
          <w:rPr>
            <w:noProof/>
          </w:rPr>
          <w:fldChar w:fldCharType="end"/>
        </w:r>
      </w:p>
    </w:sdtContent>
  </w:sdt>
  <w:p w:rsidR="008E0E1A" w:rsidRDefault="008E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A2" w:rsidRDefault="00ED06A2" w:rsidP="008E0E1A">
      <w:pPr>
        <w:spacing w:after="0" w:line="240" w:lineRule="auto"/>
      </w:pPr>
      <w:r>
        <w:separator/>
      </w:r>
    </w:p>
  </w:footnote>
  <w:footnote w:type="continuationSeparator" w:id="0">
    <w:p w:rsidR="00ED06A2" w:rsidRDefault="00ED06A2" w:rsidP="008E0E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AB9"/>
      </v:shape>
    </w:pict>
  </w:numPicBullet>
  <w:abstractNum w:abstractNumId="0">
    <w:nsid w:val="04072C94"/>
    <w:multiLevelType w:val="hybridMultilevel"/>
    <w:tmpl w:val="5160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217A6"/>
    <w:multiLevelType w:val="hybridMultilevel"/>
    <w:tmpl w:val="42E0F6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A33C50"/>
    <w:multiLevelType w:val="hybridMultilevel"/>
    <w:tmpl w:val="A55090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F662BC"/>
    <w:multiLevelType w:val="hybridMultilevel"/>
    <w:tmpl w:val="20FCE7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882C81"/>
    <w:multiLevelType w:val="hybridMultilevel"/>
    <w:tmpl w:val="92927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4160F"/>
    <w:multiLevelType w:val="hybridMultilevel"/>
    <w:tmpl w:val="080C1F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A417E"/>
    <w:multiLevelType w:val="hybridMultilevel"/>
    <w:tmpl w:val="3A1E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F3902"/>
    <w:multiLevelType w:val="hybridMultilevel"/>
    <w:tmpl w:val="4AA0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F2544A"/>
    <w:multiLevelType w:val="hybridMultilevel"/>
    <w:tmpl w:val="DD88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65812"/>
    <w:multiLevelType w:val="hybridMultilevel"/>
    <w:tmpl w:val="046032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4"/>
  </w:num>
  <w:num w:numId="5">
    <w:abstractNumId w:val="10"/>
  </w:num>
  <w:num w:numId="6">
    <w:abstractNumId w:val="0"/>
  </w:num>
  <w:num w:numId="7">
    <w:abstractNumId w:val="11"/>
  </w:num>
  <w:num w:numId="8">
    <w:abstractNumId w:val="3"/>
  </w:num>
  <w:num w:numId="9">
    <w:abstractNumId w:val="2"/>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E1A"/>
    <w:rsid w:val="00022305"/>
    <w:rsid w:val="00043806"/>
    <w:rsid w:val="00056DB8"/>
    <w:rsid w:val="00066B98"/>
    <w:rsid w:val="00072AD6"/>
    <w:rsid w:val="0009198F"/>
    <w:rsid w:val="000A459D"/>
    <w:rsid w:val="000C41FA"/>
    <w:rsid w:val="000C7E97"/>
    <w:rsid w:val="000E1C54"/>
    <w:rsid w:val="00127C84"/>
    <w:rsid w:val="00151048"/>
    <w:rsid w:val="00152151"/>
    <w:rsid w:val="00153F70"/>
    <w:rsid w:val="001B38F5"/>
    <w:rsid w:val="001C5B58"/>
    <w:rsid w:val="00243BE1"/>
    <w:rsid w:val="00244BDD"/>
    <w:rsid w:val="0025611E"/>
    <w:rsid w:val="0027560F"/>
    <w:rsid w:val="0029658F"/>
    <w:rsid w:val="002B2F48"/>
    <w:rsid w:val="003313BB"/>
    <w:rsid w:val="003342AD"/>
    <w:rsid w:val="00372309"/>
    <w:rsid w:val="00384B4C"/>
    <w:rsid w:val="00386BE5"/>
    <w:rsid w:val="003A5E87"/>
    <w:rsid w:val="003C45B3"/>
    <w:rsid w:val="003E0A64"/>
    <w:rsid w:val="003F3A10"/>
    <w:rsid w:val="00430F80"/>
    <w:rsid w:val="00460657"/>
    <w:rsid w:val="00475803"/>
    <w:rsid w:val="004C02C1"/>
    <w:rsid w:val="004D253F"/>
    <w:rsid w:val="005314AC"/>
    <w:rsid w:val="0057007C"/>
    <w:rsid w:val="00580E9D"/>
    <w:rsid w:val="005941E7"/>
    <w:rsid w:val="005A5966"/>
    <w:rsid w:val="005A71B8"/>
    <w:rsid w:val="005E6B73"/>
    <w:rsid w:val="00613CF7"/>
    <w:rsid w:val="00645148"/>
    <w:rsid w:val="00645FB9"/>
    <w:rsid w:val="00650002"/>
    <w:rsid w:val="006B48C8"/>
    <w:rsid w:val="006B6802"/>
    <w:rsid w:val="00707EDB"/>
    <w:rsid w:val="00742A83"/>
    <w:rsid w:val="00746C7E"/>
    <w:rsid w:val="00767599"/>
    <w:rsid w:val="0077005B"/>
    <w:rsid w:val="007703E4"/>
    <w:rsid w:val="00783718"/>
    <w:rsid w:val="00793867"/>
    <w:rsid w:val="007A70DB"/>
    <w:rsid w:val="00810362"/>
    <w:rsid w:val="00843E03"/>
    <w:rsid w:val="00856051"/>
    <w:rsid w:val="00893228"/>
    <w:rsid w:val="008B100B"/>
    <w:rsid w:val="008D4F74"/>
    <w:rsid w:val="008E0E1A"/>
    <w:rsid w:val="00907022"/>
    <w:rsid w:val="009216C8"/>
    <w:rsid w:val="009942FA"/>
    <w:rsid w:val="009973D8"/>
    <w:rsid w:val="00A10EB0"/>
    <w:rsid w:val="00A83D9A"/>
    <w:rsid w:val="00AF5DF5"/>
    <w:rsid w:val="00B05AFA"/>
    <w:rsid w:val="00B36517"/>
    <w:rsid w:val="00B4682C"/>
    <w:rsid w:val="00B804DC"/>
    <w:rsid w:val="00B85268"/>
    <w:rsid w:val="00BC1DE9"/>
    <w:rsid w:val="00C03ED7"/>
    <w:rsid w:val="00C10E99"/>
    <w:rsid w:val="00C43331"/>
    <w:rsid w:val="00C5608E"/>
    <w:rsid w:val="00C711C3"/>
    <w:rsid w:val="00C833F2"/>
    <w:rsid w:val="00C85199"/>
    <w:rsid w:val="00C94151"/>
    <w:rsid w:val="00C94F4D"/>
    <w:rsid w:val="00CB2733"/>
    <w:rsid w:val="00D06E0E"/>
    <w:rsid w:val="00D12742"/>
    <w:rsid w:val="00D22E21"/>
    <w:rsid w:val="00D2656A"/>
    <w:rsid w:val="00D303EC"/>
    <w:rsid w:val="00D37E69"/>
    <w:rsid w:val="00D42459"/>
    <w:rsid w:val="00D60D15"/>
    <w:rsid w:val="00D668B9"/>
    <w:rsid w:val="00D71B43"/>
    <w:rsid w:val="00D825DC"/>
    <w:rsid w:val="00D82C6B"/>
    <w:rsid w:val="00DD637C"/>
    <w:rsid w:val="00DE74EC"/>
    <w:rsid w:val="00DE7FC3"/>
    <w:rsid w:val="00DF1FCF"/>
    <w:rsid w:val="00E040A3"/>
    <w:rsid w:val="00E0481D"/>
    <w:rsid w:val="00E23664"/>
    <w:rsid w:val="00E26BED"/>
    <w:rsid w:val="00E4090F"/>
    <w:rsid w:val="00E71748"/>
    <w:rsid w:val="00E8191F"/>
    <w:rsid w:val="00E86FAF"/>
    <w:rsid w:val="00E94E73"/>
    <w:rsid w:val="00ED06A2"/>
    <w:rsid w:val="00ED3815"/>
    <w:rsid w:val="00F0218D"/>
    <w:rsid w:val="00F5766A"/>
    <w:rsid w:val="00FA4655"/>
    <w:rsid w:val="00FC3192"/>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1A"/>
  </w:style>
  <w:style w:type="paragraph" w:styleId="ListParagraph">
    <w:name w:val="List Paragraph"/>
    <w:basedOn w:val="Normal"/>
    <w:uiPriority w:val="34"/>
    <w:qFormat/>
    <w:rsid w:val="008E0E1A"/>
    <w:pPr>
      <w:ind w:left="720"/>
      <w:contextualSpacing/>
    </w:pPr>
  </w:style>
  <w:style w:type="paragraph" w:styleId="Footer">
    <w:name w:val="footer"/>
    <w:basedOn w:val="Normal"/>
    <w:link w:val="FooterChar"/>
    <w:uiPriority w:val="99"/>
    <w:unhideWhenUsed/>
    <w:rsid w:val="008E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E1A"/>
  </w:style>
  <w:style w:type="paragraph" w:styleId="ListParagraph">
    <w:name w:val="List Paragraph"/>
    <w:basedOn w:val="Normal"/>
    <w:uiPriority w:val="34"/>
    <w:qFormat/>
    <w:rsid w:val="008E0E1A"/>
    <w:pPr>
      <w:ind w:left="720"/>
      <w:contextualSpacing/>
    </w:pPr>
  </w:style>
  <w:style w:type="paragraph" w:styleId="Footer">
    <w:name w:val="footer"/>
    <w:basedOn w:val="Normal"/>
    <w:link w:val="FooterChar"/>
    <w:uiPriority w:val="99"/>
    <w:unhideWhenUsed/>
    <w:rsid w:val="008E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70</cp:revision>
  <dcterms:created xsi:type="dcterms:W3CDTF">2017-10-19T17:50:00Z</dcterms:created>
  <dcterms:modified xsi:type="dcterms:W3CDTF">2017-10-19T23:13:00Z</dcterms:modified>
</cp:coreProperties>
</file>