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5AD57" w14:textId="77777777" w:rsidR="007B1257" w:rsidRPr="007B1257" w:rsidRDefault="007B1257" w:rsidP="007B1257">
      <w:pPr>
        <w:rPr>
          <w:rFonts w:asciiTheme="minorHAnsi" w:hAnsiTheme="minorHAnsi"/>
          <w:b/>
          <w:sz w:val="24"/>
          <w:szCs w:val="24"/>
        </w:rPr>
      </w:pPr>
      <w:r w:rsidRPr="007B1257">
        <w:rPr>
          <w:rFonts w:asciiTheme="minorHAnsi" w:hAnsiTheme="minorHAnsi"/>
          <w:b/>
          <w:sz w:val="24"/>
          <w:szCs w:val="24"/>
        </w:rPr>
        <w:t xml:space="preserve">Education Committee Update </w:t>
      </w:r>
      <w:r w:rsidR="00C16CB8">
        <w:rPr>
          <w:rFonts w:asciiTheme="minorHAnsi" w:hAnsiTheme="minorHAnsi"/>
          <w:b/>
          <w:sz w:val="24"/>
          <w:szCs w:val="24"/>
        </w:rPr>
        <w:t>–</w:t>
      </w:r>
      <w:r w:rsidRPr="007B1257">
        <w:rPr>
          <w:rFonts w:asciiTheme="minorHAnsi" w:hAnsiTheme="minorHAnsi"/>
          <w:b/>
          <w:sz w:val="24"/>
          <w:szCs w:val="24"/>
        </w:rPr>
        <w:t xml:space="preserve"> </w:t>
      </w:r>
      <w:r w:rsidR="00C16CB8">
        <w:rPr>
          <w:rFonts w:asciiTheme="minorHAnsi" w:hAnsiTheme="minorHAnsi"/>
          <w:b/>
          <w:sz w:val="24"/>
          <w:szCs w:val="24"/>
        </w:rPr>
        <w:t>2.23.15 Roundtable</w:t>
      </w:r>
      <w:bookmarkStart w:id="0" w:name="_GoBack"/>
      <w:bookmarkEnd w:id="0"/>
    </w:p>
    <w:p w14:paraId="4A07D41F" w14:textId="77777777" w:rsidR="007B1257" w:rsidRDefault="007B1257" w:rsidP="007B1257">
      <w:pPr>
        <w:rPr>
          <w:rFonts w:asciiTheme="minorHAnsi" w:hAnsiTheme="minorHAnsi"/>
          <w:b/>
          <w:sz w:val="24"/>
          <w:szCs w:val="24"/>
        </w:rPr>
      </w:pPr>
    </w:p>
    <w:p w14:paraId="29618A4C" w14:textId="77777777" w:rsidR="007B1257" w:rsidRDefault="007B1257" w:rsidP="007B1257">
      <w:pPr>
        <w:rPr>
          <w:rFonts w:asciiTheme="minorHAnsi" w:hAnsiTheme="minorHAnsi"/>
          <w:b/>
          <w:sz w:val="24"/>
          <w:szCs w:val="24"/>
        </w:rPr>
      </w:pPr>
      <w:r w:rsidRPr="007B1257">
        <w:rPr>
          <w:rFonts w:asciiTheme="minorHAnsi" w:hAnsiTheme="minorHAnsi"/>
          <w:b/>
          <w:sz w:val="24"/>
          <w:szCs w:val="24"/>
        </w:rPr>
        <w:t>Education Master Plan goal and indicators approved with the following recommendations:</w:t>
      </w:r>
    </w:p>
    <w:p w14:paraId="1E0341B4" w14:textId="77777777" w:rsidR="007B1257" w:rsidRPr="007B1257" w:rsidRDefault="007B1257" w:rsidP="007B1257">
      <w:pPr>
        <w:rPr>
          <w:rFonts w:asciiTheme="minorHAnsi" w:hAnsiTheme="minorHAnsi"/>
          <w:b/>
          <w:sz w:val="24"/>
          <w:szCs w:val="24"/>
        </w:rPr>
      </w:pPr>
    </w:p>
    <w:p w14:paraId="7DFC63CA" w14:textId="77777777" w:rsidR="007B1257" w:rsidRDefault="007B1257" w:rsidP="007B1257">
      <w:pPr>
        <w:pStyle w:val="ListParagraph"/>
        <w:ind w:left="1080" w:hanging="360"/>
        <w:rPr>
          <w:rFonts w:asciiTheme="minorHAnsi" w:hAnsiTheme="minorHAnsi"/>
          <w:sz w:val="24"/>
          <w:szCs w:val="24"/>
        </w:rPr>
      </w:pPr>
      <w:r w:rsidRPr="007B1257">
        <w:rPr>
          <w:rFonts w:asciiTheme="minorHAnsi" w:hAnsiTheme="minorHAnsi"/>
          <w:sz w:val="24"/>
          <w:szCs w:val="24"/>
        </w:rPr>
        <w:t>Initial goal and indicators presented at committee meeting on 2.12.15 and at Flex Day:</w:t>
      </w:r>
    </w:p>
    <w:p w14:paraId="568D2E93" w14:textId="77777777" w:rsidR="007B1257" w:rsidRPr="007B1257" w:rsidRDefault="007B1257" w:rsidP="007B1257">
      <w:pPr>
        <w:pStyle w:val="ListParagraph"/>
        <w:ind w:left="1080" w:hanging="360"/>
        <w:rPr>
          <w:rFonts w:asciiTheme="minorHAnsi" w:hAnsiTheme="minorHAnsi"/>
          <w:sz w:val="24"/>
          <w:szCs w:val="24"/>
        </w:rPr>
      </w:pPr>
    </w:p>
    <w:p w14:paraId="0140905A" w14:textId="77777777" w:rsidR="007B1257" w:rsidRPr="007B1257" w:rsidRDefault="007B1257" w:rsidP="007B1257">
      <w:pPr>
        <w:pStyle w:val="ListParagraph"/>
        <w:widowControl w:val="0"/>
        <w:autoSpaceDE w:val="0"/>
        <w:autoSpaceDN w:val="0"/>
        <w:adjustRightInd w:val="0"/>
        <w:ind w:left="1080" w:hanging="360"/>
        <w:rPr>
          <w:rFonts w:asciiTheme="minorHAnsi" w:hAnsiTheme="minorHAnsi" w:cs="Calibri"/>
          <w:sz w:val="24"/>
          <w:szCs w:val="24"/>
        </w:rPr>
      </w:pPr>
      <w:r w:rsidRPr="007B1257">
        <w:rPr>
          <w:rFonts w:asciiTheme="minorHAnsi" w:hAnsiTheme="minorHAnsi" w:cs="Calibri"/>
          <w:b/>
          <w:sz w:val="24"/>
          <w:szCs w:val="24"/>
        </w:rPr>
        <w:t>Goal:</w:t>
      </w:r>
      <w:r w:rsidRPr="007B1257">
        <w:rPr>
          <w:rFonts w:asciiTheme="minorHAnsi" w:hAnsiTheme="minorHAnsi" w:cs="Calibri"/>
          <w:sz w:val="24"/>
          <w:szCs w:val="24"/>
        </w:rPr>
        <w:t xml:space="preserve"> “Eliminate the achievement gap and advance student access, equity and success with exemplary programs.”</w:t>
      </w:r>
    </w:p>
    <w:p w14:paraId="24EE8318" w14:textId="77777777" w:rsidR="007B1257" w:rsidRPr="007B1257" w:rsidRDefault="007B1257" w:rsidP="007B1257">
      <w:pPr>
        <w:pStyle w:val="ListParagraph"/>
        <w:widowControl w:val="0"/>
        <w:autoSpaceDE w:val="0"/>
        <w:autoSpaceDN w:val="0"/>
        <w:adjustRightInd w:val="0"/>
        <w:ind w:left="1080" w:hanging="360"/>
        <w:rPr>
          <w:rFonts w:asciiTheme="minorHAnsi" w:hAnsiTheme="minorHAnsi" w:cs="Calibri"/>
          <w:b/>
          <w:sz w:val="24"/>
          <w:szCs w:val="24"/>
        </w:rPr>
      </w:pPr>
      <w:r w:rsidRPr="007B1257">
        <w:rPr>
          <w:rFonts w:asciiTheme="minorHAnsi" w:hAnsiTheme="minorHAnsi" w:cs="Calibri"/>
          <w:b/>
          <w:sz w:val="24"/>
          <w:szCs w:val="24"/>
        </w:rPr>
        <w:t xml:space="preserve">Core Indicators: </w:t>
      </w:r>
    </w:p>
    <w:p w14:paraId="6D28049C" w14:textId="77777777" w:rsidR="007B1257" w:rsidRPr="007B1257" w:rsidRDefault="007B1257" w:rsidP="007B12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080"/>
        <w:rPr>
          <w:rFonts w:asciiTheme="minorHAnsi" w:hAnsiTheme="minorHAnsi" w:cs="Calibri"/>
          <w:b/>
          <w:sz w:val="24"/>
          <w:szCs w:val="24"/>
        </w:rPr>
      </w:pPr>
      <w:r w:rsidRPr="007B1257">
        <w:rPr>
          <w:rFonts w:asciiTheme="minorHAnsi" w:hAnsiTheme="minorHAnsi" w:cs="Calibri"/>
          <w:sz w:val="24"/>
          <w:szCs w:val="24"/>
        </w:rPr>
        <w:t>Increase successful course completion to 70% for all students</w:t>
      </w:r>
    </w:p>
    <w:p w14:paraId="3345D8A9" w14:textId="77777777" w:rsidR="007B1257" w:rsidRPr="007B1257" w:rsidRDefault="007B1257" w:rsidP="007B12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080"/>
        <w:rPr>
          <w:rFonts w:asciiTheme="minorHAnsi" w:hAnsiTheme="minorHAnsi" w:cs="Calibri"/>
          <w:b/>
          <w:sz w:val="24"/>
          <w:szCs w:val="24"/>
        </w:rPr>
      </w:pPr>
      <w:r w:rsidRPr="007B1257">
        <w:rPr>
          <w:rFonts w:asciiTheme="minorHAnsi" w:hAnsiTheme="minorHAnsi" w:cs="Calibri"/>
          <w:sz w:val="24"/>
          <w:szCs w:val="24"/>
        </w:rPr>
        <w:t>Increase the number of students who receive a certificate, degree and/or transfer by “10”% with no gaps</w:t>
      </w:r>
    </w:p>
    <w:p w14:paraId="1995908E" w14:textId="77777777" w:rsidR="007B1257" w:rsidRPr="007B1257" w:rsidRDefault="007B1257" w:rsidP="007B1257">
      <w:pPr>
        <w:pStyle w:val="ListParagraph"/>
        <w:widowControl w:val="0"/>
        <w:autoSpaceDE w:val="0"/>
        <w:autoSpaceDN w:val="0"/>
        <w:adjustRightInd w:val="0"/>
        <w:ind w:left="1080" w:hanging="360"/>
        <w:rPr>
          <w:rFonts w:asciiTheme="minorHAnsi" w:hAnsiTheme="minorHAnsi" w:cs="Calibri"/>
          <w:b/>
          <w:sz w:val="24"/>
          <w:szCs w:val="24"/>
        </w:rPr>
      </w:pPr>
      <w:r w:rsidRPr="007B1257">
        <w:rPr>
          <w:rFonts w:asciiTheme="minorHAnsi" w:hAnsiTheme="minorHAnsi" w:cs="Calibri"/>
          <w:b/>
          <w:sz w:val="24"/>
          <w:szCs w:val="24"/>
        </w:rPr>
        <w:t>Milestone Indicators for certificate, degree and transfer seeking students, increase the number of students who:</w:t>
      </w:r>
    </w:p>
    <w:p w14:paraId="19D7642A" w14:textId="77777777" w:rsidR="007B1257" w:rsidRPr="007B1257" w:rsidRDefault="007B1257" w:rsidP="007B125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ind w:left="1080"/>
        <w:rPr>
          <w:rFonts w:asciiTheme="minorHAnsi" w:hAnsiTheme="minorHAnsi" w:cs="Calibri"/>
          <w:sz w:val="24"/>
          <w:szCs w:val="24"/>
        </w:rPr>
      </w:pPr>
      <w:r w:rsidRPr="007B1257">
        <w:rPr>
          <w:rFonts w:asciiTheme="minorHAnsi" w:hAnsiTheme="minorHAnsi" w:cs="Calibri"/>
          <w:sz w:val="24"/>
          <w:szCs w:val="24"/>
        </w:rPr>
        <w:t>Enter a program of study &amp; complete a comprehensive Student Ed. Plan (SEP) by end of the 2</w:t>
      </w:r>
      <w:r w:rsidRPr="007B1257">
        <w:rPr>
          <w:rFonts w:asciiTheme="minorHAnsi" w:hAnsiTheme="minorHAnsi" w:cs="Calibri"/>
          <w:sz w:val="24"/>
          <w:szCs w:val="24"/>
          <w:vertAlign w:val="superscript"/>
        </w:rPr>
        <w:t>nd</w:t>
      </w:r>
      <w:r w:rsidRPr="007B1257">
        <w:rPr>
          <w:rFonts w:asciiTheme="minorHAnsi" w:hAnsiTheme="minorHAnsi" w:cs="Calibri"/>
          <w:sz w:val="24"/>
          <w:szCs w:val="24"/>
        </w:rPr>
        <w:t xml:space="preserve"> semester.</w:t>
      </w:r>
    </w:p>
    <w:p w14:paraId="772A6B28" w14:textId="77777777" w:rsidR="007B1257" w:rsidRPr="007B1257" w:rsidRDefault="007B1257" w:rsidP="007B125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ind w:left="1080"/>
        <w:rPr>
          <w:rFonts w:asciiTheme="minorHAnsi" w:hAnsiTheme="minorHAnsi" w:cs="Calibri"/>
          <w:sz w:val="24"/>
          <w:szCs w:val="24"/>
        </w:rPr>
      </w:pPr>
      <w:r w:rsidRPr="007B1257">
        <w:rPr>
          <w:rFonts w:asciiTheme="minorHAnsi" w:hAnsiTheme="minorHAnsi" w:cs="Calibri"/>
          <w:sz w:val="24"/>
          <w:szCs w:val="24"/>
        </w:rPr>
        <w:t>Complete a stackable certificate or 20 transferable units by end of the 1</w:t>
      </w:r>
      <w:r w:rsidRPr="007B1257">
        <w:rPr>
          <w:rFonts w:asciiTheme="minorHAnsi" w:hAnsiTheme="minorHAnsi" w:cs="Calibri"/>
          <w:sz w:val="24"/>
          <w:szCs w:val="24"/>
          <w:vertAlign w:val="superscript"/>
        </w:rPr>
        <w:t>st</w:t>
      </w:r>
      <w:r w:rsidRPr="007B1257">
        <w:rPr>
          <w:rFonts w:asciiTheme="minorHAnsi" w:hAnsiTheme="minorHAnsi" w:cs="Calibri"/>
          <w:sz w:val="24"/>
          <w:szCs w:val="24"/>
        </w:rPr>
        <w:t xml:space="preserve"> year, including summer</w:t>
      </w:r>
    </w:p>
    <w:p w14:paraId="315DDDCF" w14:textId="77777777" w:rsidR="007B1257" w:rsidRPr="007B1257" w:rsidRDefault="007B1257" w:rsidP="007B125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ind w:left="1080"/>
        <w:rPr>
          <w:rFonts w:asciiTheme="minorHAnsi" w:hAnsiTheme="minorHAnsi" w:cs="Calibri"/>
          <w:sz w:val="24"/>
          <w:szCs w:val="24"/>
        </w:rPr>
      </w:pPr>
      <w:r w:rsidRPr="007B1257">
        <w:rPr>
          <w:rFonts w:asciiTheme="minorHAnsi" w:hAnsiTheme="minorHAnsi" w:cs="Calibri"/>
          <w:sz w:val="24"/>
          <w:szCs w:val="24"/>
        </w:rPr>
        <w:t>Complete college-level math by end of 3</w:t>
      </w:r>
      <w:r w:rsidRPr="007B1257">
        <w:rPr>
          <w:rFonts w:asciiTheme="minorHAnsi" w:hAnsiTheme="minorHAnsi" w:cs="Calibri"/>
          <w:sz w:val="24"/>
          <w:szCs w:val="24"/>
          <w:vertAlign w:val="superscript"/>
        </w:rPr>
        <w:t>nd</w:t>
      </w:r>
      <w:r w:rsidRPr="007B1257">
        <w:rPr>
          <w:rFonts w:asciiTheme="minorHAnsi" w:hAnsiTheme="minorHAnsi" w:cs="Calibri"/>
          <w:sz w:val="24"/>
          <w:szCs w:val="24"/>
        </w:rPr>
        <w:t xml:space="preserve"> semester</w:t>
      </w:r>
    </w:p>
    <w:p w14:paraId="791326D6" w14:textId="77777777" w:rsidR="007B1257" w:rsidRDefault="007B1257" w:rsidP="007B125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ind w:left="1080"/>
        <w:rPr>
          <w:rFonts w:asciiTheme="minorHAnsi" w:hAnsiTheme="minorHAnsi" w:cs="Calibri"/>
          <w:sz w:val="24"/>
          <w:szCs w:val="24"/>
        </w:rPr>
      </w:pPr>
      <w:r w:rsidRPr="007B1257">
        <w:rPr>
          <w:rFonts w:asciiTheme="minorHAnsi" w:hAnsiTheme="minorHAnsi" w:cs="Calibri"/>
          <w:sz w:val="24"/>
          <w:szCs w:val="24"/>
        </w:rPr>
        <w:t>Participate in work-based learning opportunities on and off-campus</w:t>
      </w:r>
    </w:p>
    <w:p w14:paraId="6EC5DB5F" w14:textId="77777777" w:rsidR="007B1257" w:rsidRPr="007B1257" w:rsidRDefault="007B1257" w:rsidP="007B1257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b/>
          <w:sz w:val="24"/>
          <w:szCs w:val="24"/>
        </w:rPr>
      </w:pPr>
      <w:r w:rsidRPr="007B1257">
        <w:rPr>
          <w:rFonts w:asciiTheme="minorHAnsi" w:hAnsiTheme="minorHAnsi" w:cs="Calibri"/>
          <w:b/>
          <w:sz w:val="24"/>
          <w:szCs w:val="24"/>
        </w:rPr>
        <w:t xml:space="preserve">Recommendation from Education Committee – </w:t>
      </w:r>
    </w:p>
    <w:p w14:paraId="377DC0A0" w14:textId="77777777" w:rsidR="007B1257" w:rsidRPr="007B1257" w:rsidRDefault="007B1257" w:rsidP="007B125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ind w:left="1080"/>
        <w:rPr>
          <w:rFonts w:asciiTheme="minorHAnsi" w:hAnsiTheme="minorHAnsi" w:cs="Calibri"/>
          <w:sz w:val="24"/>
          <w:szCs w:val="24"/>
        </w:rPr>
      </w:pPr>
      <w:r w:rsidRPr="007B1257">
        <w:rPr>
          <w:rFonts w:asciiTheme="minorHAnsi" w:hAnsiTheme="minorHAnsi" w:cs="Calibri"/>
          <w:b/>
          <w:sz w:val="24"/>
          <w:szCs w:val="24"/>
        </w:rPr>
        <w:t>Goal:</w:t>
      </w:r>
      <w:r w:rsidRPr="007B1257">
        <w:rPr>
          <w:rFonts w:asciiTheme="minorHAnsi" w:hAnsiTheme="minorHAnsi" w:cs="Calibri"/>
          <w:sz w:val="24"/>
          <w:szCs w:val="24"/>
        </w:rPr>
        <w:t xml:space="preserve"> “Eliminate the </w:t>
      </w:r>
      <w:r w:rsidRPr="007B1257">
        <w:rPr>
          <w:rFonts w:asciiTheme="minorHAnsi" w:hAnsiTheme="minorHAnsi" w:cs="Calibri"/>
          <w:sz w:val="24"/>
          <w:szCs w:val="24"/>
          <w:highlight w:val="yellow"/>
        </w:rPr>
        <w:t>education gap</w:t>
      </w:r>
      <w:r w:rsidRPr="007B1257">
        <w:rPr>
          <w:rFonts w:asciiTheme="minorHAnsi" w:hAnsiTheme="minorHAnsi" w:cs="Calibri"/>
          <w:sz w:val="24"/>
          <w:szCs w:val="24"/>
        </w:rPr>
        <w:t xml:space="preserve"> and advance student access, equity and success with exemplary programs.”</w:t>
      </w:r>
    </w:p>
    <w:p w14:paraId="6E53905D" w14:textId="77777777" w:rsidR="007B1257" w:rsidRPr="007B1257" w:rsidRDefault="007B1257" w:rsidP="007B12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080"/>
        <w:rPr>
          <w:rFonts w:asciiTheme="minorHAnsi" w:hAnsiTheme="minorHAnsi" w:cs="Calibri"/>
          <w:b/>
          <w:sz w:val="24"/>
          <w:szCs w:val="24"/>
        </w:rPr>
      </w:pPr>
      <w:r w:rsidRPr="007B1257">
        <w:rPr>
          <w:rFonts w:asciiTheme="minorHAnsi" w:hAnsiTheme="minorHAnsi" w:cs="Calibri"/>
          <w:b/>
          <w:sz w:val="24"/>
          <w:szCs w:val="24"/>
        </w:rPr>
        <w:t>Core Indicator:</w:t>
      </w:r>
      <w:r w:rsidRPr="007B1257">
        <w:rPr>
          <w:rFonts w:asciiTheme="minorHAnsi" w:hAnsiTheme="minorHAnsi" w:cs="Calibri"/>
          <w:sz w:val="24"/>
          <w:szCs w:val="24"/>
        </w:rPr>
        <w:t xml:space="preserve">  Increase the number of students who receive a certificate, degree and/or transfer by </w:t>
      </w:r>
      <w:r w:rsidRPr="007B1257">
        <w:rPr>
          <w:rFonts w:asciiTheme="minorHAnsi" w:hAnsiTheme="minorHAnsi" w:cs="Calibri"/>
          <w:sz w:val="24"/>
          <w:szCs w:val="24"/>
          <w:highlight w:val="yellow"/>
        </w:rPr>
        <w:t>“5”%</w:t>
      </w:r>
    </w:p>
    <w:p w14:paraId="16D6429D" w14:textId="77777777" w:rsidR="00E85446" w:rsidRDefault="00E85446" w:rsidP="007B1257"/>
    <w:sectPr w:rsidR="00E85446" w:rsidSect="00E344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E11"/>
    <w:multiLevelType w:val="hybridMultilevel"/>
    <w:tmpl w:val="A2F6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710"/>
    <w:multiLevelType w:val="hybridMultilevel"/>
    <w:tmpl w:val="C2A01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A9744B9"/>
    <w:multiLevelType w:val="hybridMultilevel"/>
    <w:tmpl w:val="649C2F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57"/>
    <w:rsid w:val="000D7234"/>
    <w:rsid w:val="007B1257"/>
    <w:rsid w:val="00C16CB8"/>
    <w:rsid w:val="00E34400"/>
    <w:rsid w:val="00E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3C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5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5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1031</Characters>
  <Application>Microsoft Macintosh Word</Application>
  <DocSecurity>0</DocSecurity>
  <Lines>8</Lines>
  <Paragraphs>2</Paragraphs>
  <ScaleCrop>false</ScaleCrop>
  <Company>Berkeley City College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Vo-Kumamoto</dc:creator>
  <cp:keywords/>
  <dc:description/>
  <cp:lastModifiedBy>Tram Vo-Kumamoto</cp:lastModifiedBy>
  <cp:revision>2</cp:revision>
  <dcterms:created xsi:type="dcterms:W3CDTF">2015-02-23T20:02:00Z</dcterms:created>
  <dcterms:modified xsi:type="dcterms:W3CDTF">2015-02-23T21:52:00Z</dcterms:modified>
</cp:coreProperties>
</file>