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68" w:rsidRDefault="00970168">
      <w:pPr>
        <w:pStyle w:val="Title"/>
        <w:rPr>
          <w:sz w:val="22"/>
          <w:szCs w:val="22"/>
        </w:rPr>
      </w:pPr>
      <w:r>
        <w:rPr>
          <w:sz w:val="22"/>
          <w:szCs w:val="22"/>
        </w:rPr>
        <w:t>PERALTA COMMUNITY COLLEGE DISTRICT</w:t>
      </w:r>
    </w:p>
    <w:p w:rsidR="00970168" w:rsidRDefault="00970168">
      <w:pPr>
        <w:jc w:val="center"/>
        <w:rPr>
          <w:b/>
          <w:sz w:val="24"/>
          <w:szCs w:val="24"/>
        </w:rPr>
      </w:pPr>
      <w:r>
        <w:rPr>
          <w:b/>
          <w:sz w:val="24"/>
          <w:szCs w:val="24"/>
        </w:rPr>
        <w:t>COUNCIL ON INSTRUCTION, PLANNING, AND DEVELOPMENT (CIPD)</w:t>
      </w:r>
    </w:p>
    <w:p w:rsidR="00970168" w:rsidRDefault="00970168">
      <w:pPr>
        <w:jc w:val="center"/>
        <w:rPr>
          <w:b/>
        </w:rPr>
      </w:pPr>
    </w:p>
    <w:p w:rsidR="00970168" w:rsidRDefault="00970168">
      <w:pPr>
        <w:jc w:val="center"/>
      </w:pPr>
    </w:p>
    <w:p w:rsidR="00970168" w:rsidRDefault="001E7332">
      <w:pPr>
        <w:jc w:val="center"/>
        <w:rPr>
          <w:b/>
          <w:sz w:val="28"/>
          <w:szCs w:val="28"/>
        </w:rPr>
      </w:pPr>
      <w:r w:rsidRPr="00DE637A">
        <w:rPr>
          <w:b/>
          <w:sz w:val="28"/>
          <w:szCs w:val="28"/>
        </w:rPr>
        <w:t>20</w:t>
      </w:r>
      <w:r w:rsidR="00877E76" w:rsidRPr="00DE637A">
        <w:rPr>
          <w:b/>
          <w:sz w:val="28"/>
          <w:szCs w:val="28"/>
        </w:rPr>
        <w:t>1</w:t>
      </w:r>
      <w:r w:rsidR="00E722CD">
        <w:rPr>
          <w:b/>
          <w:sz w:val="28"/>
          <w:szCs w:val="28"/>
        </w:rPr>
        <w:t>3</w:t>
      </w:r>
      <w:r w:rsidR="00970168" w:rsidRPr="00DE637A">
        <w:rPr>
          <w:b/>
          <w:sz w:val="28"/>
          <w:szCs w:val="28"/>
        </w:rPr>
        <w:t>– 20</w:t>
      </w:r>
      <w:r w:rsidR="00E47FC0" w:rsidRPr="00DE637A">
        <w:rPr>
          <w:b/>
          <w:sz w:val="28"/>
          <w:szCs w:val="28"/>
        </w:rPr>
        <w:t>1</w:t>
      </w:r>
      <w:r w:rsidR="00E722CD">
        <w:rPr>
          <w:b/>
          <w:sz w:val="28"/>
          <w:szCs w:val="28"/>
        </w:rPr>
        <w:t>4</w:t>
      </w:r>
      <w:r w:rsidR="00970168" w:rsidRPr="00DE637A">
        <w:rPr>
          <w:b/>
          <w:sz w:val="28"/>
          <w:szCs w:val="28"/>
        </w:rPr>
        <w:t xml:space="preserve"> </w:t>
      </w:r>
      <w:r w:rsidR="00C139ED" w:rsidRPr="00DE637A">
        <w:rPr>
          <w:b/>
          <w:sz w:val="28"/>
          <w:szCs w:val="28"/>
        </w:rPr>
        <w:t>Meeting Schedule</w:t>
      </w:r>
    </w:p>
    <w:p w:rsidR="006F3F8F" w:rsidRDefault="006F3F8F">
      <w:pPr>
        <w:jc w:val="center"/>
        <w:rPr>
          <w:b/>
          <w:sz w:val="28"/>
          <w:szCs w:val="28"/>
        </w:rPr>
      </w:pPr>
    </w:p>
    <w:p w:rsidR="006F3F8F" w:rsidRPr="00BC1234" w:rsidRDefault="006F3F8F" w:rsidP="006F3F8F">
      <w:pPr>
        <w:autoSpaceDE w:val="0"/>
        <w:autoSpaceDN w:val="0"/>
        <w:adjustRightInd w:val="0"/>
        <w:rPr>
          <w:rFonts w:cs="Arial"/>
          <w:bCs/>
          <w:color w:val="000000"/>
          <w:sz w:val="20"/>
        </w:rPr>
      </w:pPr>
      <w:r>
        <w:rPr>
          <w:rFonts w:cs="Arial"/>
          <w:b/>
          <w:bCs/>
          <w:color w:val="000000"/>
          <w:sz w:val="20"/>
          <w:u w:val="single"/>
        </w:rPr>
        <w:t>Note:</w:t>
      </w:r>
      <w:r>
        <w:rPr>
          <w:rFonts w:cs="Arial"/>
          <w:bCs/>
          <w:color w:val="000000"/>
          <w:sz w:val="20"/>
        </w:rPr>
        <w:t xml:space="preserve">  </w:t>
      </w:r>
      <w:r w:rsidRPr="00BC1234">
        <w:rPr>
          <w:rFonts w:cs="Arial"/>
          <w:bCs/>
          <w:i/>
          <w:color w:val="000000"/>
          <w:sz w:val="20"/>
          <w:u w:val="single"/>
        </w:rPr>
        <w:t>Approval of curriculum is a time-consuming process.</w:t>
      </w:r>
      <w:r>
        <w:rPr>
          <w:rFonts w:cs="Arial"/>
          <w:bCs/>
          <w:color w:val="000000"/>
          <w:sz w:val="20"/>
        </w:rPr>
        <w:t xml:space="preserve">  Due to the various levels of review required by policy and law within the college and the district, as well as the state requirements to have an approved state control number prior to the courses/programs being offered, new curriculum or changes to existing curriculum should normally be submitted at least two semesters prior to planned implementation.  </w:t>
      </w:r>
    </w:p>
    <w:p w:rsidR="006F3F8F" w:rsidRPr="00DE637A" w:rsidRDefault="006F3F8F">
      <w:pPr>
        <w:jc w:val="center"/>
        <w:rPr>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3420"/>
        <w:gridCol w:w="3510"/>
      </w:tblGrid>
      <w:tr w:rsidR="00970168" w:rsidTr="002D4F6C">
        <w:tblPrEx>
          <w:tblCellMar>
            <w:top w:w="0" w:type="dxa"/>
            <w:bottom w:w="0" w:type="dxa"/>
          </w:tblCellMar>
        </w:tblPrEx>
        <w:trPr>
          <w:trHeight w:val="400"/>
        </w:trPr>
        <w:tc>
          <w:tcPr>
            <w:tcW w:w="3258" w:type="dxa"/>
          </w:tcPr>
          <w:p w:rsidR="00970168" w:rsidRPr="002D4F6C" w:rsidRDefault="00970168">
            <w:pPr>
              <w:spacing w:before="120"/>
              <w:jc w:val="center"/>
              <w:rPr>
                <w:b/>
                <w:sz w:val="24"/>
                <w:szCs w:val="24"/>
              </w:rPr>
            </w:pPr>
            <w:r w:rsidRPr="002D4F6C">
              <w:rPr>
                <w:b/>
                <w:sz w:val="24"/>
                <w:szCs w:val="24"/>
              </w:rPr>
              <w:t>MEETING DATE</w:t>
            </w:r>
          </w:p>
        </w:tc>
        <w:tc>
          <w:tcPr>
            <w:tcW w:w="3420" w:type="dxa"/>
          </w:tcPr>
          <w:p w:rsidR="00970168" w:rsidRPr="002D4F6C" w:rsidRDefault="00970168">
            <w:pPr>
              <w:spacing w:before="120"/>
              <w:jc w:val="center"/>
              <w:rPr>
                <w:b/>
                <w:sz w:val="24"/>
                <w:szCs w:val="24"/>
              </w:rPr>
            </w:pPr>
            <w:r w:rsidRPr="002D4F6C">
              <w:rPr>
                <w:b/>
                <w:sz w:val="24"/>
                <w:szCs w:val="24"/>
              </w:rPr>
              <w:t>AGENDA MATERIALS DUE</w:t>
            </w:r>
          </w:p>
        </w:tc>
        <w:tc>
          <w:tcPr>
            <w:tcW w:w="3510" w:type="dxa"/>
          </w:tcPr>
          <w:p w:rsidR="00970168" w:rsidRPr="002D4F6C" w:rsidRDefault="00970168">
            <w:pPr>
              <w:spacing w:before="120"/>
              <w:jc w:val="center"/>
              <w:rPr>
                <w:b/>
                <w:sz w:val="24"/>
                <w:szCs w:val="24"/>
              </w:rPr>
            </w:pPr>
            <w:r w:rsidRPr="002D4F6C">
              <w:rPr>
                <w:b/>
                <w:sz w:val="24"/>
                <w:szCs w:val="24"/>
              </w:rPr>
              <w:t xml:space="preserve">AGENDA MATERIALS </w:t>
            </w:r>
            <w:r w:rsidR="009C0B56" w:rsidRPr="002D4F6C">
              <w:rPr>
                <w:b/>
                <w:sz w:val="24"/>
                <w:szCs w:val="24"/>
              </w:rPr>
              <w:t>SENT</w:t>
            </w:r>
          </w:p>
        </w:tc>
      </w:tr>
      <w:tr w:rsidR="00970168" w:rsidTr="002D4F6C">
        <w:tblPrEx>
          <w:tblCellMar>
            <w:top w:w="0" w:type="dxa"/>
            <w:bottom w:w="0" w:type="dxa"/>
          </w:tblCellMar>
        </w:tblPrEx>
        <w:trPr>
          <w:trHeight w:val="400"/>
        </w:trPr>
        <w:tc>
          <w:tcPr>
            <w:tcW w:w="3258" w:type="dxa"/>
          </w:tcPr>
          <w:p w:rsidR="00970168" w:rsidRPr="002D4F6C" w:rsidRDefault="00970168" w:rsidP="006F3F8F">
            <w:pPr>
              <w:rPr>
                <w:b/>
              </w:rPr>
            </w:pPr>
            <w:r w:rsidRPr="002D4F6C">
              <w:rPr>
                <w:b/>
              </w:rPr>
              <w:t xml:space="preserve">September </w:t>
            </w:r>
            <w:r w:rsidR="00E722CD">
              <w:rPr>
                <w:b/>
              </w:rPr>
              <w:t>9</w:t>
            </w:r>
            <w:r w:rsidRPr="002D4F6C">
              <w:rPr>
                <w:b/>
              </w:rPr>
              <w:t xml:space="preserve">, </w:t>
            </w:r>
            <w:r w:rsidR="001E7332" w:rsidRPr="002D4F6C">
              <w:rPr>
                <w:b/>
              </w:rPr>
              <w:t>20</w:t>
            </w:r>
            <w:r w:rsidR="00877E76">
              <w:rPr>
                <w:b/>
              </w:rPr>
              <w:t>1</w:t>
            </w:r>
            <w:r w:rsidR="00E722CD">
              <w:rPr>
                <w:b/>
              </w:rPr>
              <w:t>3</w:t>
            </w:r>
            <w:r w:rsidR="00794D29">
              <w:rPr>
                <w:b/>
              </w:rPr>
              <w:t xml:space="preserve">  </w:t>
            </w:r>
          </w:p>
        </w:tc>
        <w:tc>
          <w:tcPr>
            <w:tcW w:w="3420" w:type="dxa"/>
          </w:tcPr>
          <w:p w:rsidR="00970168" w:rsidRDefault="009C49A9" w:rsidP="00E722CD">
            <w:pPr>
              <w:jc w:val="center"/>
            </w:pPr>
            <w:r>
              <w:t xml:space="preserve">August </w:t>
            </w:r>
            <w:r w:rsidR="00480035">
              <w:t>27</w:t>
            </w:r>
            <w:r w:rsidR="00970168">
              <w:t xml:space="preserve">, </w:t>
            </w:r>
            <w:r w:rsidR="001E7332">
              <w:t>20</w:t>
            </w:r>
            <w:r w:rsidR="00877E76">
              <w:t>1</w:t>
            </w:r>
            <w:r w:rsidR="00E722CD">
              <w:t>3</w:t>
            </w:r>
          </w:p>
        </w:tc>
        <w:tc>
          <w:tcPr>
            <w:tcW w:w="3510" w:type="dxa"/>
          </w:tcPr>
          <w:p w:rsidR="00970168" w:rsidRDefault="00970168" w:rsidP="00E722CD">
            <w:pPr>
              <w:jc w:val="center"/>
            </w:pPr>
            <w:r>
              <w:t xml:space="preserve">September </w:t>
            </w:r>
            <w:r w:rsidR="00480035">
              <w:t>4</w:t>
            </w:r>
            <w:r>
              <w:t xml:space="preserve">, </w:t>
            </w:r>
            <w:r w:rsidR="001E7332">
              <w:t>20</w:t>
            </w:r>
            <w:r w:rsidR="00877E76">
              <w:t>1</w:t>
            </w:r>
            <w:r w:rsidR="00E722CD">
              <w:t>3</w:t>
            </w:r>
          </w:p>
        </w:tc>
      </w:tr>
      <w:tr w:rsidR="00970168" w:rsidTr="002D4F6C">
        <w:tblPrEx>
          <w:tblCellMar>
            <w:top w:w="0" w:type="dxa"/>
            <w:bottom w:w="0" w:type="dxa"/>
          </w:tblCellMar>
        </w:tblPrEx>
        <w:trPr>
          <w:trHeight w:val="400"/>
        </w:trPr>
        <w:tc>
          <w:tcPr>
            <w:tcW w:w="3258" w:type="dxa"/>
          </w:tcPr>
          <w:p w:rsidR="00970168" w:rsidRPr="002D4F6C" w:rsidRDefault="00970168" w:rsidP="006F3F8F">
            <w:pPr>
              <w:rPr>
                <w:b/>
              </w:rPr>
            </w:pPr>
            <w:r w:rsidRPr="002D4F6C">
              <w:rPr>
                <w:b/>
              </w:rPr>
              <w:t xml:space="preserve">October </w:t>
            </w:r>
            <w:r w:rsidR="00E722CD">
              <w:rPr>
                <w:b/>
              </w:rPr>
              <w:t>7</w:t>
            </w:r>
            <w:r w:rsidRPr="002D4F6C">
              <w:rPr>
                <w:b/>
              </w:rPr>
              <w:t xml:space="preserve">, </w:t>
            </w:r>
            <w:r w:rsidR="001E7332" w:rsidRPr="002D4F6C">
              <w:rPr>
                <w:b/>
              </w:rPr>
              <w:t>20</w:t>
            </w:r>
            <w:r w:rsidR="00877E76">
              <w:rPr>
                <w:b/>
              </w:rPr>
              <w:t>1</w:t>
            </w:r>
            <w:r w:rsidR="00E722CD">
              <w:rPr>
                <w:b/>
              </w:rPr>
              <w:t>3</w:t>
            </w:r>
            <w:r w:rsidR="00764D45">
              <w:rPr>
                <w:b/>
              </w:rPr>
              <w:t xml:space="preserve"> </w:t>
            </w:r>
          </w:p>
        </w:tc>
        <w:tc>
          <w:tcPr>
            <w:tcW w:w="3420" w:type="dxa"/>
          </w:tcPr>
          <w:p w:rsidR="00970168" w:rsidRDefault="00970168" w:rsidP="00E722CD">
            <w:pPr>
              <w:jc w:val="center"/>
            </w:pPr>
            <w:r>
              <w:t xml:space="preserve">September </w:t>
            </w:r>
            <w:r w:rsidR="00E722CD">
              <w:t>24</w:t>
            </w:r>
            <w:r>
              <w:t xml:space="preserve">, </w:t>
            </w:r>
            <w:r w:rsidR="001E7332">
              <w:t>20</w:t>
            </w:r>
            <w:r w:rsidR="00877E76">
              <w:t>1</w:t>
            </w:r>
            <w:r w:rsidR="00E722CD">
              <w:t>3</w:t>
            </w:r>
          </w:p>
        </w:tc>
        <w:tc>
          <w:tcPr>
            <w:tcW w:w="3510" w:type="dxa"/>
          </w:tcPr>
          <w:p w:rsidR="00970168" w:rsidRDefault="00970168" w:rsidP="00E722CD">
            <w:pPr>
              <w:jc w:val="center"/>
            </w:pPr>
            <w:r>
              <w:t xml:space="preserve">September </w:t>
            </w:r>
            <w:r w:rsidR="00E722CD">
              <w:t>30</w:t>
            </w:r>
            <w:r>
              <w:t xml:space="preserve">, </w:t>
            </w:r>
            <w:r w:rsidR="001E7332">
              <w:t>20</w:t>
            </w:r>
            <w:r w:rsidR="00877E76">
              <w:t>1</w:t>
            </w:r>
            <w:r w:rsidR="00E722CD">
              <w:t>3</w:t>
            </w:r>
          </w:p>
        </w:tc>
      </w:tr>
      <w:tr w:rsidR="00970168" w:rsidTr="002D4F6C">
        <w:tblPrEx>
          <w:tblCellMar>
            <w:top w:w="0" w:type="dxa"/>
            <w:bottom w:w="0" w:type="dxa"/>
          </w:tblCellMar>
        </w:tblPrEx>
        <w:trPr>
          <w:trHeight w:val="400"/>
        </w:trPr>
        <w:tc>
          <w:tcPr>
            <w:tcW w:w="3258" w:type="dxa"/>
          </w:tcPr>
          <w:p w:rsidR="00970168" w:rsidRDefault="00970168" w:rsidP="006F3F8F">
            <w:r w:rsidRPr="002D4F6C">
              <w:rPr>
                <w:b/>
              </w:rPr>
              <w:t xml:space="preserve">November </w:t>
            </w:r>
            <w:r w:rsidR="00591879">
              <w:rPr>
                <w:b/>
              </w:rPr>
              <w:t>4</w:t>
            </w:r>
            <w:r w:rsidRPr="002D4F6C">
              <w:rPr>
                <w:b/>
              </w:rPr>
              <w:t xml:space="preserve">, </w:t>
            </w:r>
            <w:r w:rsidR="001E7332" w:rsidRPr="002D4F6C">
              <w:rPr>
                <w:b/>
              </w:rPr>
              <w:t>20</w:t>
            </w:r>
            <w:r w:rsidR="00877E76">
              <w:rPr>
                <w:b/>
              </w:rPr>
              <w:t>1</w:t>
            </w:r>
            <w:r w:rsidR="00E722CD">
              <w:rPr>
                <w:b/>
              </w:rPr>
              <w:t>3</w:t>
            </w:r>
            <w:r w:rsidR="00457B19">
              <w:t xml:space="preserve"> </w:t>
            </w:r>
          </w:p>
        </w:tc>
        <w:tc>
          <w:tcPr>
            <w:tcW w:w="3420" w:type="dxa"/>
          </w:tcPr>
          <w:p w:rsidR="00970168" w:rsidRDefault="00970168" w:rsidP="00591879">
            <w:pPr>
              <w:jc w:val="center"/>
            </w:pPr>
            <w:r>
              <w:t>October 2</w:t>
            </w:r>
            <w:r w:rsidR="00480035">
              <w:t>2</w:t>
            </w:r>
            <w:r>
              <w:t xml:space="preserve">, </w:t>
            </w:r>
            <w:r w:rsidR="001E7332">
              <w:t>20</w:t>
            </w:r>
            <w:r w:rsidR="00877E76">
              <w:t>1</w:t>
            </w:r>
            <w:r w:rsidR="00591879">
              <w:t>3</w:t>
            </w:r>
          </w:p>
        </w:tc>
        <w:tc>
          <w:tcPr>
            <w:tcW w:w="3510" w:type="dxa"/>
          </w:tcPr>
          <w:p w:rsidR="00970168" w:rsidRDefault="009C49A9" w:rsidP="00591879">
            <w:pPr>
              <w:jc w:val="center"/>
            </w:pPr>
            <w:r>
              <w:t>Octo</w:t>
            </w:r>
            <w:r w:rsidR="006C3E9F">
              <w:t>ber</w:t>
            </w:r>
            <w:r w:rsidR="00970168">
              <w:t xml:space="preserve"> </w:t>
            </w:r>
            <w:r w:rsidR="00480035">
              <w:t>2</w:t>
            </w:r>
            <w:r w:rsidR="00591879">
              <w:t>8</w:t>
            </w:r>
            <w:r w:rsidR="00970168">
              <w:t xml:space="preserve">, </w:t>
            </w:r>
            <w:r w:rsidR="001E7332">
              <w:t>20</w:t>
            </w:r>
            <w:r w:rsidR="00877E76">
              <w:t>1</w:t>
            </w:r>
            <w:r w:rsidR="00591879">
              <w:t>3</w:t>
            </w:r>
          </w:p>
        </w:tc>
      </w:tr>
      <w:tr w:rsidR="00970168" w:rsidTr="002D4F6C">
        <w:tblPrEx>
          <w:tblCellMar>
            <w:top w:w="0" w:type="dxa"/>
            <w:bottom w:w="0" w:type="dxa"/>
          </w:tblCellMar>
        </w:tblPrEx>
        <w:trPr>
          <w:trHeight w:val="400"/>
        </w:trPr>
        <w:tc>
          <w:tcPr>
            <w:tcW w:w="3258" w:type="dxa"/>
          </w:tcPr>
          <w:p w:rsidR="00970168" w:rsidRDefault="00970168" w:rsidP="00A10A53">
            <w:r w:rsidRPr="002D4F6C">
              <w:rPr>
                <w:b/>
              </w:rPr>
              <w:t xml:space="preserve">December </w:t>
            </w:r>
            <w:r w:rsidR="00E722CD">
              <w:rPr>
                <w:b/>
              </w:rPr>
              <w:t>2</w:t>
            </w:r>
            <w:r w:rsidRPr="002D4F6C">
              <w:rPr>
                <w:b/>
              </w:rPr>
              <w:t xml:space="preserve">, </w:t>
            </w:r>
            <w:r w:rsidR="001E7332" w:rsidRPr="002D4F6C">
              <w:rPr>
                <w:b/>
              </w:rPr>
              <w:t>20</w:t>
            </w:r>
            <w:r w:rsidR="00877E76">
              <w:rPr>
                <w:b/>
              </w:rPr>
              <w:t>1</w:t>
            </w:r>
            <w:r w:rsidR="00E722CD">
              <w:rPr>
                <w:b/>
              </w:rPr>
              <w:t>3</w:t>
            </w:r>
            <w:r w:rsidR="00E10DA4">
              <w:t xml:space="preserve"> </w:t>
            </w:r>
            <w:r w:rsidR="00E10DA4" w:rsidRPr="00E10DA4">
              <w:rPr>
                <w:sz w:val="16"/>
                <w:szCs w:val="16"/>
              </w:rPr>
              <w:t xml:space="preserve">(last meeting for </w:t>
            </w:r>
            <w:r w:rsidR="006B001E">
              <w:rPr>
                <w:sz w:val="16"/>
                <w:szCs w:val="16"/>
              </w:rPr>
              <w:t xml:space="preserve">courses </w:t>
            </w:r>
            <w:r w:rsidR="00A10A53">
              <w:rPr>
                <w:sz w:val="16"/>
                <w:szCs w:val="16"/>
              </w:rPr>
              <w:t xml:space="preserve">effective </w:t>
            </w:r>
            <w:r w:rsidR="00E10DA4" w:rsidRPr="00E10DA4">
              <w:rPr>
                <w:sz w:val="16"/>
                <w:szCs w:val="16"/>
              </w:rPr>
              <w:t>Summer</w:t>
            </w:r>
            <w:r w:rsidR="00CC5798">
              <w:rPr>
                <w:sz w:val="16"/>
                <w:szCs w:val="16"/>
              </w:rPr>
              <w:t>/</w:t>
            </w:r>
            <w:r w:rsidR="00E10DA4" w:rsidRPr="00E10DA4">
              <w:rPr>
                <w:sz w:val="16"/>
                <w:szCs w:val="16"/>
              </w:rPr>
              <w:t xml:space="preserve">Fall </w:t>
            </w:r>
            <w:r w:rsidR="00CC5798">
              <w:rPr>
                <w:sz w:val="16"/>
                <w:szCs w:val="16"/>
              </w:rPr>
              <w:t>20</w:t>
            </w:r>
            <w:r w:rsidR="00F04FEC">
              <w:rPr>
                <w:sz w:val="16"/>
                <w:szCs w:val="16"/>
              </w:rPr>
              <w:t>1</w:t>
            </w:r>
            <w:r w:rsidR="00F90FE7">
              <w:rPr>
                <w:sz w:val="16"/>
                <w:szCs w:val="16"/>
              </w:rPr>
              <w:t>4</w:t>
            </w:r>
            <w:r w:rsidR="00E10DA4" w:rsidRPr="00E10DA4">
              <w:rPr>
                <w:sz w:val="16"/>
                <w:szCs w:val="16"/>
              </w:rPr>
              <w:t xml:space="preserve"> to be approved)</w:t>
            </w:r>
          </w:p>
        </w:tc>
        <w:tc>
          <w:tcPr>
            <w:tcW w:w="3420" w:type="dxa"/>
          </w:tcPr>
          <w:p w:rsidR="00970168" w:rsidRDefault="00970168" w:rsidP="00591879">
            <w:pPr>
              <w:jc w:val="center"/>
            </w:pPr>
            <w:r>
              <w:t xml:space="preserve">November </w:t>
            </w:r>
            <w:r w:rsidR="00480035">
              <w:t>1</w:t>
            </w:r>
            <w:r w:rsidR="00591879">
              <w:t>8</w:t>
            </w:r>
            <w:r>
              <w:t xml:space="preserve">, </w:t>
            </w:r>
            <w:r w:rsidR="00620540">
              <w:t>20</w:t>
            </w:r>
            <w:r w:rsidR="00877E76">
              <w:t>1</w:t>
            </w:r>
            <w:r w:rsidR="00591879">
              <w:t>3</w:t>
            </w:r>
          </w:p>
        </w:tc>
        <w:tc>
          <w:tcPr>
            <w:tcW w:w="3510" w:type="dxa"/>
          </w:tcPr>
          <w:p w:rsidR="00970168" w:rsidRDefault="00877E76" w:rsidP="00591879">
            <w:pPr>
              <w:jc w:val="center"/>
            </w:pPr>
            <w:r>
              <w:t>Nov</w:t>
            </w:r>
            <w:r w:rsidR="00970168">
              <w:t xml:space="preserve">ember </w:t>
            </w:r>
            <w:r w:rsidR="009C49A9">
              <w:t>2</w:t>
            </w:r>
            <w:r w:rsidR="00591879">
              <w:t>5</w:t>
            </w:r>
            <w:r w:rsidR="00970168">
              <w:t xml:space="preserve">, </w:t>
            </w:r>
            <w:r w:rsidR="001E7332">
              <w:t>20</w:t>
            </w:r>
            <w:r>
              <w:t>1</w:t>
            </w:r>
            <w:r w:rsidR="00591879">
              <w:t>3</w:t>
            </w:r>
          </w:p>
        </w:tc>
      </w:tr>
      <w:tr w:rsidR="00970168" w:rsidTr="002D4F6C">
        <w:tblPrEx>
          <w:tblCellMar>
            <w:top w:w="0" w:type="dxa"/>
            <w:bottom w:w="0" w:type="dxa"/>
          </w:tblCellMar>
        </w:tblPrEx>
        <w:trPr>
          <w:trHeight w:val="400"/>
        </w:trPr>
        <w:tc>
          <w:tcPr>
            <w:tcW w:w="3258" w:type="dxa"/>
          </w:tcPr>
          <w:p w:rsidR="00970168" w:rsidRPr="002D4F6C" w:rsidRDefault="00652C28" w:rsidP="00433E69">
            <w:pPr>
              <w:rPr>
                <w:b/>
              </w:rPr>
            </w:pPr>
            <w:r w:rsidRPr="002D4F6C">
              <w:rPr>
                <w:b/>
              </w:rPr>
              <w:t xml:space="preserve">February </w:t>
            </w:r>
            <w:r w:rsidR="00E722CD">
              <w:rPr>
                <w:b/>
              </w:rPr>
              <w:t>3</w:t>
            </w:r>
            <w:r w:rsidRPr="002D4F6C">
              <w:rPr>
                <w:b/>
              </w:rPr>
              <w:t xml:space="preserve">, </w:t>
            </w:r>
            <w:r w:rsidR="001E7332" w:rsidRPr="002D4F6C">
              <w:rPr>
                <w:b/>
              </w:rPr>
              <w:t>20</w:t>
            </w:r>
            <w:r w:rsidR="00E47FC0" w:rsidRPr="002D4F6C">
              <w:rPr>
                <w:b/>
              </w:rPr>
              <w:t>1</w:t>
            </w:r>
            <w:r w:rsidR="00E722CD">
              <w:rPr>
                <w:b/>
              </w:rPr>
              <w:t>4</w:t>
            </w:r>
            <w:r w:rsidR="00433E69">
              <w:rPr>
                <w:b/>
              </w:rPr>
              <w:t xml:space="preserve"> </w:t>
            </w:r>
            <w:r w:rsidR="006F3F8F" w:rsidRPr="00457B19">
              <w:rPr>
                <w:sz w:val="16"/>
                <w:szCs w:val="16"/>
              </w:rPr>
              <w:t>(last meeting for new programs</w:t>
            </w:r>
            <w:r w:rsidR="006F3F8F">
              <w:rPr>
                <w:sz w:val="16"/>
                <w:szCs w:val="16"/>
              </w:rPr>
              <w:t xml:space="preserve"> effective Summer/Fall 2014 to be approved</w:t>
            </w:r>
            <w:r w:rsidR="006F3F8F" w:rsidRPr="00457B19">
              <w:rPr>
                <w:sz w:val="16"/>
                <w:szCs w:val="16"/>
              </w:rPr>
              <w:t>)</w:t>
            </w:r>
          </w:p>
        </w:tc>
        <w:tc>
          <w:tcPr>
            <w:tcW w:w="3420" w:type="dxa"/>
          </w:tcPr>
          <w:p w:rsidR="00970168" w:rsidRDefault="00970168" w:rsidP="00591879">
            <w:pPr>
              <w:jc w:val="center"/>
            </w:pPr>
            <w:r>
              <w:t xml:space="preserve">January </w:t>
            </w:r>
            <w:r w:rsidR="00652C28">
              <w:t>2</w:t>
            </w:r>
            <w:r w:rsidR="00591879">
              <w:t>1</w:t>
            </w:r>
            <w:r>
              <w:t xml:space="preserve">, </w:t>
            </w:r>
            <w:r w:rsidR="001E7332">
              <w:t>20</w:t>
            </w:r>
            <w:r w:rsidR="00237422">
              <w:t>1</w:t>
            </w:r>
            <w:r w:rsidR="00591879">
              <w:t>4</w:t>
            </w:r>
          </w:p>
        </w:tc>
        <w:tc>
          <w:tcPr>
            <w:tcW w:w="3510" w:type="dxa"/>
          </w:tcPr>
          <w:p w:rsidR="00970168" w:rsidRDefault="009C49A9" w:rsidP="00591879">
            <w:pPr>
              <w:jc w:val="center"/>
            </w:pPr>
            <w:r>
              <w:t xml:space="preserve">January </w:t>
            </w:r>
            <w:r w:rsidR="00C51481">
              <w:t>2</w:t>
            </w:r>
            <w:r w:rsidR="00591879">
              <w:t>7</w:t>
            </w:r>
            <w:r w:rsidR="00970168">
              <w:t xml:space="preserve">, </w:t>
            </w:r>
            <w:r w:rsidR="001E7332">
              <w:t>20</w:t>
            </w:r>
            <w:r w:rsidR="00237422">
              <w:t>1</w:t>
            </w:r>
            <w:r w:rsidR="00591879">
              <w:t>4</w:t>
            </w:r>
          </w:p>
        </w:tc>
      </w:tr>
      <w:tr w:rsidR="00970168" w:rsidTr="002D4F6C">
        <w:tblPrEx>
          <w:tblCellMar>
            <w:top w:w="0" w:type="dxa"/>
            <w:bottom w:w="0" w:type="dxa"/>
          </w:tblCellMar>
        </w:tblPrEx>
        <w:trPr>
          <w:trHeight w:val="400"/>
        </w:trPr>
        <w:tc>
          <w:tcPr>
            <w:tcW w:w="3258" w:type="dxa"/>
          </w:tcPr>
          <w:p w:rsidR="00970168" w:rsidRDefault="00970168" w:rsidP="006F3F8F">
            <w:r w:rsidRPr="002D4F6C">
              <w:rPr>
                <w:b/>
              </w:rPr>
              <w:t xml:space="preserve">March </w:t>
            </w:r>
            <w:r w:rsidR="00E722CD">
              <w:rPr>
                <w:b/>
              </w:rPr>
              <w:t>3</w:t>
            </w:r>
            <w:r w:rsidRPr="002D4F6C">
              <w:rPr>
                <w:b/>
              </w:rPr>
              <w:t xml:space="preserve">, </w:t>
            </w:r>
            <w:r w:rsidR="001E7332" w:rsidRPr="002D4F6C">
              <w:rPr>
                <w:b/>
              </w:rPr>
              <w:t>20</w:t>
            </w:r>
            <w:r w:rsidR="00E47FC0" w:rsidRPr="002D4F6C">
              <w:rPr>
                <w:b/>
              </w:rPr>
              <w:t>1</w:t>
            </w:r>
            <w:r w:rsidR="00E722CD">
              <w:rPr>
                <w:b/>
              </w:rPr>
              <w:t>4</w:t>
            </w:r>
            <w:r w:rsidR="00457B19">
              <w:t xml:space="preserve"> </w:t>
            </w:r>
            <w:r w:rsidR="006F3F8F" w:rsidRPr="00457B19">
              <w:rPr>
                <w:sz w:val="16"/>
                <w:szCs w:val="16"/>
              </w:rPr>
              <w:t>(last meeting for items for 20</w:t>
            </w:r>
            <w:r w:rsidR="006F3F8F">
              <w:rPr>
                <w:sz w:val="16"/>
                <w:szCs w:val="16"/>
              </w:rPr>
              <w:t>13</w:t>
            </w:r>
            <w:r w:rsidR="006F3F8F" w:rsidRPr="00457B19">
              <w:rPr>
                <w:sz w:val="16"/>
                <w:szCs w:val="16"/>
              </w:rPr>
              <w:t>-201</w:t>
            </w:r>
            <w:r w:rsidR="006F3F8F">
              <w:rPr>
                <w:sz w:val="16"/>
                <w:szCs w:val="16"/>
              </w:rPr>
              <w:t>5</w:t>
            </w:r>
            <w:r w:rsidR="006F3F8F" w:rsidRPr="00457B19">
              <w:rPr>
                <w:sz w:val="16"/>
                <w:szCs w:val="16"/>
              </w:rPr>
              <w:t xml:space="preserve"> Catalog</w:t>
            </w:r>
            <w:r w:rsidR="006F3F8F">
              <w:rPr>
                <w:sz w:val="16"/>
                <w:szCs w:val="16"/>
              </w:rPr>
              <w:t xml:space="preserve"> supplement including changes/adjustments to programs </w:t>
            </w:r>
            <w:r w:rsidR="006F3F8F" w:rsidRPr="00457B19">
              <w:rPr>
                <w:sz w:val="16"/>
                <w:szCs w:val="16"/>
              </w:rPr>
              <w:t xml:space="preserve">to be </w:t>
            </w:r>
            <w:r w:rsidR="006F3F8F">
              <w:rPr>
                <w:sz w:val="16"/>
                <w:szCs w:val="16"/>
              </w:rPr>
              <w:t>presented</w:t>
            </w:r>
            <w:r w:rsidR="006F3F8F" w:rsidRPr="00457B19">
              <w:rPr>
                <w:sz w:val="16"/>
                <w:szCs w:val="16"/>
              </w:rPr>
              <w:t>)</w:t>
            </w:r>
          </w:p>
        </w:tc>
        <w:tc>
          <w:tcPr>
            <w:tcW w:w="3420" w:type="dxa"/>
          </w:tcPr>
          <w:p w:rsidR="00970168" w:rsidRDefault="00970168" w:rsidP="00591879">
            <w:pPr>
              <w:jc w:val="center"/>
            </w:pPr>
            <w:r>
              <w:t xml:space="preserve">February </w:t>
            </w:r>
            <w:r w:rsidR="002431AE">
              <w:t>1</w:t>
            </w:r>
            <w:r w:rsidR="00591879">
              <w:t>8</w:t>
            </w:r>
            <w:r>
              <w:t xml:space="preserve">, </w:t>
            </w:r>
            <w:r w:rsidR="001E7332">
              <w:t>20</w:t>
            </w:r>
            <w:r w:rsidR="00237422">
              <w:t>1</w:t>
            </w:r>
            <w:r w:rsidR="00591879">
              <w:t>4</w:t>
            </w:r>
          </w:p>
        </w:tc>
        <w:tc>
          <w:tcPr>
            <w:tcW w:w="3510" w:type="dxa"/>
          </w:tcPr>
          <w:p w:rsidR="00970168" w:rsidRDefault="00B56833" w:rsidP="00591879">
            <w:pPr>
              <w:jc w:val="center"/>
            </w:pPr>
            <w:r>
              <w:t>February 2</w:t>
            </w:r>
            <w:r w:rsidR="00591879">
              <w:t>4</w:t>
            </w:r>
            <w:r w:rsidR="00970168">
              <w:t xml:space="preserve">, </w:t>
            </w:r>
            <w:r w:rsidR="001E7332">
              <w:t>20</w:t>
            </w:r>
            <w:r w:rsidR="00237422">
              <w:t>1</w:t>
            </w:r>
            <w:r w:rsidR="00591879">
              <w:t>4</w:t>
            </w:r>
          </w:p>
        </w:tc>
      </w:tr>
      <w:tr w:rsidR="00970168" w:rsidTr="002D4F6C">
        <w:tblPrEx>
          <w:tblCellMar>
            <w:top w:w="0" w:type="dxa"/>
            <w:bottom w:w="0" w:type="dxa"/>
          </w:tblCellMar>
        </w:tblPrEx>
        <w:trPr>
          <w:trHeight w:val="400"/>
        </w:trPr>
        <w:tc>
          <w:tcPr>
            <w:tcW w:w="3258" w:type="dxa"/>
          </w:tcPr>
          <w:p w:rsidR="00970168" w:rsidRDefault="00970168" w:rsidP="00A10A53">
            <w:r w:rsidRPr="002D4F6C">
              <w:rPr>
                <w:b/>
              </w:rPr>
              <w:t xml:space="preserve">April </w:t>
            </w:r>
            <w:r w:rsidR="00E722CD">
              <w:rPr>
                <w:b/>
              </w:rPr>
              <w:t>7</w:t>
            </w:r>
            <w:r w:rsidRPr="002D4F6C">
              <w:rPr>
                <w:b/>
              </w:rPr>
              <w:t xml:space="preserve">, </w:t>
            </w:r>
            <w:r w:rsidR="001E7332" w:rsidRPr="002D4F6C">
              <w:rPr>
                <w:b/>
              </w:rPr>
              <w:t>20</w:t>
            </w:r>
            <w:r w:rsidR="00E47FC0" w:rsidRPr="002D4F6C">
              <w:rPr>
                <w:b/>
              </w:rPr>
              <w:t>1</w:t>
            </w:r>
            <w:r w:rsidR="00E722CD">
              <w:rPr>
                <w:b/>
              </w:rPr>
              <w:t>4</w:t>
            </w:r>
            <w:r w:rsidR="00457B19">
              <w:t xml:space="preserve"> </w:t>
            </w:r>
            <w:r w:rsidR="000F2D3C" w:rsidRPr="00E10DA4">
              <w:rPr>
                <w:sz w:val="16"/>
                <w:szCs w:val="16"/>
              </w:rPr>
              <w:t xml:space="preserve">(last meeting for </w:t>
            </w:r>
            <w:r w:rsidR="000F2D3C">
              <w:rPr>
                <w:sz w:val="16"/>
                <w:szCs w:val="16"/>
              </w:rPr>
              <w:t xml:space="preserve">courses </w:t>
            </w:r>
            <w:r w:rsidR="00A10A53">
              <w:rPr>
                <w:sz w:val="16"/>
                <w:szCs w:val="16"/>
              </w:rPr>
              <w:t>effective</w:t>
            </w:r>
            <w:r w:rsidR="000F2D3C" w:rsidRPr="00E10DA4">
              <w:rPr>
                <w:sz w:val="16"/>
                <w:szCs w:val="16"/>
              </w:rPr>
              <w:t xml:space="preserve"> </w:t>
            </w:r>
            <w:r w:rsidR="000F2D3C">
              <w:rPr>
                <w:sz w:val="16"/>
                <w:szCs w:val="16"/>
              </w:rPr>
              <w:t xml:space="preserve">Spring 2015 </w:t>
            </w:r>
            <w:r w:rsidR="000F2D3C" w:rsidRPr="00E10DA4">
              <w:rPr>
                <w:sz w:val="16"/>
                <w:szCs w:val="16"/>
              </w:rPr>
              <w:t>to be approved)</w:t>
            </w:r>
          </w:p>
        </w:tc>
        <w:tc>
          <w:tcPr>
            <w:tcW w:w="3420" w:type="dxa"/>
          </w:tcPr>
          <w:p w:rsidR="00970168" w:rsidRDefault="00970168" w:rsidP="00591879">
            <w:pPr>
              <w:jc w:val="center"/>
            </w:pPr>
            <w:r>
              <w:t xml:space="preserve">March </w:t>
            </w:r>
            <w:r w:rsidR="00591879">
              <w:t>25</w:t>
            </w:r>
            <w:r>
              <w:t xml:space="preserve">, </w:t>
            </w:r>
            <w:r w:rsidR="001E7332">
              <w:t>20</w:t>
            </w:r>
            <w:r w:rsidR="00237422">
              <w:t>1</w:t>
            </w:r>
            <w:r w:rsidR="00591879">
              <w:t>4</w:t>
            </w:r>
          </w:p>
        </w:tc>
        <w:tc>
          <w:tcPr>
            <w:tcW w:w="3510" w:type="dxa"/>
          </w:tcPr>
          <w:p w:rsidR="00970168" w:rsidRDefault="00C51481" w:rsidP="00591879">
            <w:pPr>
              <w:jc w:val="center"/>
            </w:pPr>
            <w:r>
              <w:t>March</w:t>
            </w:r>
            <w:r w:rsidR="00B56833">
              <w:t xml:space="preserve"> </w:t>
            </w:r>
            <w:r w:rsidR="00591879">
              <w:t>31</w:t>
            </w:r>
            <w:r w:rsidR="00970168">
              <w:t xml:space="preserve">, </w:t>
            </w:r>
            <w:r w:rsidR="001E7332">
              <w:t>20</w:t>
            </w:r>
            <w:r w:rsidR="00237422">
              <w:t>1</w:t>
            </w:r>
            <w:r w:rsidR="00591879">
              <w:t>4</w:t>
            </w:r>
          </w:p>
        </w:tc>
      </w:tr>
      <w:tr w:rsidR="00970168" w:rsidTr="002D4F6C">
        <w:tblPrEx>
          <w:tblCellMar>
            <w:top w:w="0" w:type="dxa"/>
            <w:bottom w:w="0" w:type="dxa"/>
          </w:tblCellMar>
        </w:tblPrEx>
        <w:trPr>
          <w:trHeight w:val="400"/>
        </w:trPr>
        <w:tc>
          <w:tcPr>
            <w:tcW w:w="3258" w:type="dxa"/>
            <w:tcBorders>
              <w:bottom w:val="nil"/>
            </w:tcBorders>
          </w:tcPr>
          <w:p w:rsidR="00970168" w:rsidRDefault="00970168" w:rsidP="00E722CD">
            <w:r w:rsidRPr="002D4F6C">
              <w:rPr>
                <w:b/>
              </w:rPr>
              <w:t xml:space="preserve">May </w:t>
            </w:r>
            <w:r w:rsidR="00E722CD">
              <w:rPr>
                <w:b/>
              </w:rPr>
              <w:t>5</w:t>
            </w:r>
            <w:r w:rsidRPr="002D4F6C">
              <w:rPr>
                <w:b/>
              </w:rPr>
              <w:t xml:space="preserve">, </w:t>
            </w:r>
            <w:r w:rsidR="001E7332" w:rsidRPr="002D4F6C">
              <w:rPr>
                <w:b/>
              </w:rPr>
              <w:t>20</w:t>
            </w:r>
            <w:r w:rsidR="00E47FC0" w:rsidRPr="002D4F6C">
              <w:rPr>
                <w:b/>
              </w:rPr>
              <w:t>1</w:t>
            </w:r>
            <w:r w:rsidR="00E722CD">
              <w:rPr>
                <w:b/>
              </w:rPr>
              <w:t>4</w:t>
            </w:r>
            <w:r w:rsidR="0053101D">
              <w:t xml:space="preserve"> </w:t>
            </w:r>
            <w:r w:rsidR="0053101D" w:rsidRPr="0053101D">
              <w:rPr>
                <w:sz w:val="16"/>
                <w:szCs w:val="16"/>
              </w:rPr>
              <w:t>(GE Subcommittee report due)</w:t>
            </w:r>
          </w:p>
        </w:tc>
        <w:tc>
          <w:tcPr>
            <w:tcW w:w="3420" w:type="dxa"/>
            <w:tcBorders>
              <w:bottom w:val="nil"/>
            </w:tcBorders>
          </w:tcPr>
          <w:p w:rsidR="00970168" w:rsidRDefault="001E7332" w:rsidP="00591879">
            <w:pPr>
              <w:jc w:val="center"/>
            </w:pPr>
            <w:r>
              <w:t xml:space="preserve">April </w:t>
            </w:r>
            <w:r w:rsidR="00B56833">
              <w:t>2</w:t>
            </w:r>
            <w:r w:rsidR="00C51481">
              <w:t>2</w:t>
            </w:r>
            <w:r w:rsidR="00970168">
              <w:t xml:space="preserve">, </w:t>
            </w:r>
            <w:r>
              <w:t>20</w:t>
            </w:r>
            <w:r w:rsidR="00237422">
              <w:t>1</w:t>
            </w:r>
            <w:r w:rsidR="00591879">
              <w:t>4</w:t>
            </w:r>
          </w:p>
        </w:tc>
        <w:tc>
          <w:tcPr>
            <w:tcW w:w="3510" w:type="dxa"/>
            <w:tcBorders>
              <w:bottom w:val="nil"/>
            </w:tcBorders>
          </w:tcPr>
          <w:p w:rsidR="00970168" w:rsidRDefault="009C49A9" w:rsidP="00591879">
            <w:pPr>
              <w:jc w:val="center"/>
            </w:pPr>
            <w:r>
              <w:t xml:space="preserve">April </w:t>
            </w:r>
            <w:r w:rsidR="00C51481">
              <w:t>2</w:t>
            </w:r>
            <w:r w:rsidR="00591879">
              <w:t>8</w:t>
            </w:r>
            <w:r w:rsidR="00970168">
              <w:t xml:space="preserve">, </w:t>
            </w:r>
            <w:r w:rsidR="001E7332">
              <w:t>20</w:t>
            </w:r>
            <w:r w:rsidR="00237422">
              <w:t>1</w:t>
            </w:r>
            <w:r w:rsidR="00591879">
              <w:t>4</w:t>
            </w:r>
          </w:p>
        </w:tc>
      </w:tr>
      <w:tr w:rsidR="00970168" w:rsidTr="006F3F8F">
        <w:tblPrEx>
          <w:tblCellMar>
            <w:top w:w="0" w:type="dxa"/>
            <w:bottom w:w="0" w:type="dxa"/>
          </w:tblCellMar>
        </w:tblPrEx>
        <w:trPr>
          <w:cantSplit/>
          <w:trHeight w:val="305"/>
        </w:trPr>
        <w:tc>
          <w:tcPr>
            <w:tcW w:w="10188" w:type="dxa"/>
            <w:gridSpan w:val="3"/>
            <w:shd w:val="clear" w:color="auto" w:fill="000000"/>
          </w:tcPr>
          <w:p w:rsidR="00970168" w:rsidRPr="00653EBA" w:rsidRDefault="00970168" w:rsidP="006F3F8F">
            <w:pPr>
              <w:jc w:val="center"/>
              <w:rPr>
                <w:b/>
              </w:rPr>
            </w:pPr>
            <w:r w:rsidRPr="00653EBA">
              <w:rPr>
                <w:b/>
              </w:rPr>
              <w:t>All meetings will be held in the Dist</w:t>
            </w:r>
            <w:r w:rsidR="006F3F8F">
              <w:rPr>
                <w:b/>
              </w:rPr>
              <w:t>rict Office Board Room from 3:00– 5:00</w:t>
            </w:r>
            <w:r w:rsidRPr="00653EBA">
              <w:rPr>
                <w:b/>
              </w:rPr>
              <w:t xml:space="preserve"> p.m.</w:t>
            </w:r>
          </w:p>
        </w:tc>
      </w:tr>
    </w:tbl>
    <w:p w:rsidR="00970168" w:rsidRDefault="00970168">
      <w:r>
        <w:t xml:space="preserve">For </w:t>
      </w:r>
      <w:r w:rsidR="006F3F8F">
        <w:t>CurricuNET questions and information contact your local curriculum chair or contact Amy Bohorquez (</w:t>
      </w:r>
      <w:hyperlink r:id="rId7" w:history="1">
        <w:r w:rsidR="006F3F8F" w:rsidRPr="00D97465">
          <w:rPr>
            <w:rStyle w:val="Hyperlink"/>
          </w:rPr>
          <w:t>abohorquez@peralta.edu</w:t>
        </w:r>
      </w:hyperlink>
      <w:r w:rsidR="006F3F8F">
        <w:t>) or Jayne Matthews (</w:t>
      </w:r>
      <w:hyperlink r:id="rId8" w:history="1">
        <w:r w:rsidR="006F3F8F" w:rsidRPr="00D97465">
          <w:rPr>
            <w:rStyle w:val="Hyperlink"/>
          </w:rPr>
          <w:t>jmatthews@peralta.edu</w:t>
        </w:r>
      </w:hyperlink>
      <w:r w:rsidR="006F3F8F">
        <w:t xml:space="preserve"> )</w:t>
      </w:r>
    </w:p>
    <w:p w:rsidR="00970168" w:rsidRDefault="00970168"/>
    <w:p w:rsidR="00E523FA" w:rsidRDefault="00E523FA"/>
    <w:p w:rsidR="00EE1061" w:rsidRDefault="00EE1061" w:rsidP="00EE1061">
      <w:pPr>
        <w:jc w:val="center"/>
        <w:rPr>
          <w:b/>
          <w:sz w:val="24"/>
          <w:szCs w:val="24"/>
        </w:rPr>
      </w:pPr>
      <w:r w:rsidRPr="00EE1061">
        <w:rPr>
          <w:b/>
          <w:sz w:val="24"/>
          <w:szCs w:val="24"/>
        </w:rPr>
        <w:t>COLLEGE CURRICULUM COMMITTEES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129"/>
        <w:gridCol w:w="2631"/>
      </w:tblGrid>
      <w:tr w:rsidR="00EE1061" w:rsidRPr="007F4742" w:rsidTr="007F4742">
        <w:trPr>
          <w:jc w:val="center"/>
        </w:trPr>
        <w:tc>
          <w:tcPr>
            <w:tcW w:w="2520" w:type="dxa"/>
            <w:shd w:val="clear" w:color="auto" w:fill="auto"/>
          </w:tcPr>
          <w:p w:rsidR="00EE1061" w:rsidRPr="007F4742" w:rsidRDefault="00EE1061">
            <w:pPr>
              <w:rPr>
                <w:b/>
              </w:rPr>
            </w:pPr>
            <w:r w:rsidRPr="007F4742">
              <w:rPr>
                <w:b/>
              </w:rPr>
              <w:t>COLLEGE</w:t>
            </w:r>
          </w:p>
        </w:tc>
        <w:tc>
          <w:tcPr>
            <w:tcW w:w="3129" w:type="dxa"/>
            <w:shd w:val="clear" w:color="auto" w:fill="auto"/>
          </w:tcPr>
          <w:p w:rsidR="00EE1061" w:rsidRPr="007F4742" w:rsidRDefault="00EE1061">
            <w:pPr>
              <w:rPr>
                <w:b/>
              </w:rPr>
            </w:pPr>
            <w:r w:rsidRPr="007F4742">
              <w:rPr>
                <w:b/>
              </w:rPr>
              <w:t>MEETING DATES</w:t>
            </w:r>
          </w:p>
        </w:tc>
        <w:tc>
          <w:tcPr>
            <w:tcW w:w="2631" w:type="dxa"/>
            <w:shd w:val="clear" w:color="auto" w:fill="auto"/>
          </w:tcPr>
          <w:p w:rsidR="00EE1061" w:rsidRPr="007F4742" w:rsidRDefault="00EE1061">
            <w:pPr>
              <w:rPr>
                <w:b/>
              </w:rPr>
            </w:pPr>
            <w:r w:rsidRPr="007F4742">
              <w:rPr>
                <w:b/>
              </w:rPr>
              <w:t>CHAIR</w:t>
            </w:r>
          </w:p>
        </w:tc>
      </w:tr>
      <w:tr w:rsidR="00EE1061" w:rsidTr="007F4742">
        <w:trPr>
          <w:jc w:val="center"/>
        </w:trPr>
        <w:tc>
          <w:tcPr>
            <w:tcW w:w="2520" w:type="dxa"/>
            <w:shd w:val="clear" w:color="auto" w:fill="auto"/>
          </w:tcPr>
          <w:p w:rsidR="00EE1061" w:rsidRDefault="00EE1061">
            <w:r>
              <w:t>Berkeley City College</w:t>
            </w:r>
          </w:p>
        </w:tc>
        <w:tc>
          <w:tcPr>
            <w:tcW w:w="3129" w:type="dxa"/>
            <w:shd w:val="clear" w:color="auto" w:fill="auto"/>
          </w:tcPr>
          <w:p w:rsidR="00EE1061" w:rsidRDefault="00EE1061">
            <w:r>
              <w:t xml:space="preserve">Every </w:t>
            </w:r>
            <w:r w:rsidR="00335592">
              <w:t xml:space="preserve">Other </w:t>
            </w:r>
            <w:r>
              <w:t>Thursday</w:t>
            </w:r>
          </w:p>
        </w:tc>
        <w:tc>
          <w:tcPr>
            <w:tcW w:w="2631" w:type="dxa"/>
            <w:shd w:val="clear" w:color="auto" w:fill="auto"/>
          </w:tcPr>
          <w:p w:rsidR="00EE1061" w:rsidRDefault="009013C3">
            <w:r>
              <w:t>Dylan Eret</w:t>
            </w:r>
          </w:p>
        </w:tc>
      </w:tr>
      <w:tr w:rsidR="00EE1061" w:rsidTr="007F4742">
        <w:trPr>
          <w:jc w:val="center"/>
        </w:trPr>
        <w:tc>
          <w:tcPr>
            <w:tcW w:w="2520" w:type="dxa"/>
            <w:shd w:val="clear" w:color="auto" w:fill="auto"/>
          </w:tcPr>
          <w:p w:rsidR="00EE1061" w:rsidRDefault="00EE1061">
            <w:r>
              <w:t>College of Alameda</w:t>
            </w:r>
          </w:p>
        </w:tc>
        <w:tc>
          <w:tcPr>
            <w:tcW w:w="3129" w:type="dxa"/>
            <w:shd w:val="clear" w:color="auto" w:fill="auto"/>
          </w:tcPr>
          <w:p w:rsidR="00EE1061" w:rsidRDefault="00EE1061">
            <w:r>
              <w:t>1</w:t>
            </w:r>
            <w:r w:rsidRPr="007F4742">
              <w:rPr>
                <w:vertAlign w:val="superscript"/>
              </w:rPr>
              <w:t>st</w:t>
            </w:r>
            <w:r>
              <w:t xml:space="preserve"> and 3</w:t>
            </w:r>
            <w:r w:rsidRPr="007F4742">
              <w:rPr>
                <w:vertAlign w:val="superscript"/>
              </w:rPr>
              <w:t>rd</w:t>
            </w:r>
            <w:r>
              <w:t xml:space="preserve"> Tuesday</w:t>
            </w:r>
          </w:p>
        </w:tc>
        <w:tc>
          <w:tcPr>
            <w:tcW w:w="2631" w:type="dxa"/>
            <w:shd w:val="clear" w:color="auto" w:fill="auto"/>
          </w:tcPr>
          <w:p w:rsidR="00EE1061" w:rsidRDefault="00EE1061">
            <w:r>
              <w:t>Robert Brem</w:t>
            </w:r>
          </w:p>
        </w:tc>
      </w:tr>
      <w:tr w:rsidR="00EE1061" w:rsidTr="007F4742">
        <w:trPr>
          <w:jc w:val="center"/>
        </w:trPr>
        <w:tc>
          <w:tcPr>
            <w:tcW w:w="2520" w:type="dxa"/>
            <w:shd w:val="clear" w:color="auto" w:fill="auto"/>
          </w:tcPr>
          <w:p w:rsidR="00EE1061" w:rsidRDefault="00EE1061">
            <w:r>
              <w:t>Laney College</w:t>
            </w:r>
          </w:p>
        </w:tc>
        <w:tc>
          <w:tcPr>
            <w:tcW w:w="3129" w:type="dxa"/>
            <w:shd w:val="clear" w:color="auto" w:fill="auto"/>
          </w:tcPr>
          <w:p w:rsidR="00EE1061" w:rsidRDefault="00EE1061">
            <w:r>
              <w:t>1</w:t>
            </w:r>
            <w:r w:rsidRPr="007F4742">
              <w:rPr>
                <w:vertAlign w:val="superscript"/>
              </w:rPr>
              <w:t>st</w:t>
            </w:r>
            <w:r>
              <w:t xml:space="preserve"> and 3</w:t>
            </w:r>
            <w:r w:rsidRPr="007F4742">
              <w:rPr>
                <w:vertAlign w:val="superscript"/>
              </w:rPr>
              <w:t>rd</w:t>
            </w:r>
            <w:r>
              <w:t xml:space="preserve"> Friday</w:t>
            </w:r>
          </w:p>
        </w:tc>
        <w:tc>
          <w:tcPr>
            <w:tcW w:w="2631" w:type="dxa"/>
            <w:shd w:val="clear" w:color="auto" w:fill="auto"/>
          </w:tcPr>
          <w:p w:rsidR="00EE1061" w:rsidRDefault="00EE1061">
            <w:r>
              <w:t>Amy Bohorquez</w:t>
            </w:r>
          </w:p>
        </w:tc>
      </w:tr>
      <w:tr w:rsidR="00EE1061" w:rsidTr="007F4742">
        <w:trPr>
          <w:jc w:val="center"/>
        </w:trPr>
        <w:tc>
          <w:tcPr>
            <w:tcW w:w="2520" w:type="dxa"/>
            <w:shd w:val="clear" w:color="auto" w:fill="auto"/>
          </w:tcPr>
          <w:p w:rsidR="00EE1061" w:rsidRDefault="00EE1061">
            <w:r>
              <w:t>Merritt College</w:t>
            </w:r>
          </w:p>
        </w:tc>
        <w:tc>
          <w:tcPr>
            <w:tcW w:w="3129" w:type="dxa"/>
            <w:shd w:val="clear" w:color="auto" w:fill="auto"/>
          </w:tcPr>
          <w:p w:rsidR="00EE1061" w:rsidRDefault="00EE1061">
            <w:r>
              <w:t>2</w:t>
            </w:r>
            <w:r w:rsidRPr="007F4742">
              <w:rPr>
                <w:vertAlign w:val="superscript"/>
              </w:rPr>
              <w:t>nd</w:t>
            </w:r>
            <w:r>
              <w:t xml:space="preserve"> and 4</w:t>
            </w:r>
            <w:r w:rsidRPr="007F4742">
              <w:rPr>
                <w:vertAlign w:val="superscript"/>
              </w:rPr>
              <w:t>th</w:t>
            </w:r>
            <w:r w:rsidR="00335592">
              <w:t xml:space="preserve"> Thursday</w:t>
            </w:r>
          </w:p>
        </w:tc>
        <w:tc>
          <w:tcPr>
            <w:tcW w:w="2631" w:type="dxa"/>
            <w:shd w:val="clear" w:color="auto" w:fill="auto"/>
          </w:tcPr>
          <w:p w:rsidR="00EE1061" w:rsidRDefault="00335592">
            <w:r>
              <w:t>Alexis Alexander</w:t>
            </w:r>
          </w:p>
        </w:tc>
      </w:tr>
    </w:tbl>
    <w:p w:rsidR="00EE1061" w:rsidRDefault="00EE1061"/>
    <w:p w:rsidR="002130D8" w:rsidRDefault="002130D8"/>
    <w:tbl>
      <w:tblPr>
        <w:tblW w:w="9742" w:type="dxa"/>
        <w:jc w:val="center"/>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3161"/>
        <w:gridCol w:w="3026"/>
        <w:gridCol w:w="3555"/>
      </w:tblGrid>
      <w:tr w:rsidR="002130D8" w:rsidRPr="00AF650E" w:rsidTr="00557357">
        <w:tblPrEx>
          <w:tblCellMar>
            <w:top w:w="0" w:type="dxa"/>
            <w:bottom w:w="0" w:type="dxa"/>
          </w:tblCellMar>
        </w:tblPrEx>
        <w:trPr>
          <w:trHeight w:val="655"/>
          <w:jc w:val="center"/>
        </w:trPr>
        <w:tc>
          <w:tcPr>
            <w:tcW w:w="3161" w:type="dxa"/>
            <w:shd w:val="clear" w:color="auto" w:fill="auto"/>
          </w:tcPr>
          <w:p w:rsidR="002130D8" w:rsidRDefault="002130D8" w:rsidP="00567276">
            <w:pPr>
              <w:spacing w:line="120" w:lineRule="exact"/>
              <w:jc w:val="center"/>
              <w:rPr>
                <w:rFonts w:cs="Arial"/>
              </w:rPr>
            </w:pPr>
          </w:p>
          <w:p w:rsidR="002130D8" w:rsidRPr="00AF650E" w:rsidRDefault="002130D8" w:rsidP="00567276">
            <w:pPr>
              <w:spacing w:after="58"/>
              <w:jc w:val="center"/>
              <w:rPr>
                <w:rFonts w:cs="Arial"/>
                <w:b/>
                <w:bCs/>
                <w:szCs w:val="22"/>
              </w:rPr>
            </w:pPr>
            <w:r w:rsidRPr="00AF650E">
              <w:rPr>
                <w:rFonts w:cs="Arial"/>
                <w:b/>
                <w:bCs/>
                <w:szCs w:val="22"/>
              </w:rPr>
              <w:t>BOARD OF TRUSTEES’</w:t>
            </w:r>
          </w:p>
          <w:p w:rsidR="002130D8" w:rsidRPr="00AF650E" w:rsidRDefault="002130D8" w:rsidP="00567276">
            <w:pPr>
              <w:spacing w:after="58"/>
              <w:jc w:val="center"/>
              <w:rPr>
                <w:rFonts w:cs="Arial"/>
                <w:szCs w:val="22"/>
              </w:rPr>
            </w:pPr>
            <w:r w:rsidRPr="00AF650E">
              <w:rPr>
                <w:rFonts w:cs="Arial"/>
                <w:b/>
                <w:bCs/>
                <w:szCs w:val="22"/>
              </w:rPr>
              <w:t>MEETING DATE</w:t>
            </w:r>
          </w:p>
        </w:tc>
        <w:tc>
          <w:tcPr>
            <w:tcW w:w="3026" w:type="dxa"/>
            <w:shd w:val="clear" w:color="auto" w:fill="auto"/>
          </w:tcPr>
          <w:p w:rsidR="002130D8" w:rsidRPr="00AF650E" w:rsidRDefault="002130D8" w:rsidP="00567276">
            <w:pPr>
              <w:spacing w:line="120" w:lineRule="exact"/>
              <w:jc w:val="center"/>
              <w:rPr>
                <w:rFonts w:cs="Arial"/>
                <w:szCs w:val="22"/>
              </w:rPr>
            </w:pPr>
          </w:p>
          <w:p w:rsidR="002130D8" w:rsidRPr="00AF650E" w:rsidRDefault="002130D8" w:rsidP="00567276">
            <w:pPr>
              <w:spacing w:after="58"/>
              <w:jc w:val="center"/>
              <w:rPr>
                <w:rFonts w:cs="Arial"/>
                <w:b/>
                <w:bCs/>
                <w:szCs w:val="22"/>
              </w:rPr>
            </w:pPr>
            <w:r w:rsidRPr="00AF650E">
              <w:rPr>
                <w:rFonts w:cs="Arial"/>
                <w:b/>
                <w:bCs/>
                <w:szCs w:val="22"/>
              </w:rPr>
              <w:t>AGENDA BLURB DUE BY **NOON**</w:t>
            </w:r>
          </w:p>
        </w:tc>
        <w:tc>
          <w:tcPr>
            <w:tcW w:w="3555" w:type="dxa"/>
            <w:shd w:val="clear" w:color="auto" w:fill="auto"/>
          </w:tcPr>
          <w:p w:rsidR="002130D8" w:rsidRPr="00AF650E" w:rsidRDefault="002130D8" w:rsidP="00567276">
            <w:pPr>
              <w:spacing w:line="120" w:lineRule="exact"/>
              <w:jc w:val="center"/>
              <w:rPr>
                <w:rFonts w:cs="Arial"/>
                <w:b/>
                <w:bCs/>
                <w:szCs w:val="22"/>
              </w:rPr>
            </w:pPr>
          </w:p>
          <w:p w:rsidR="002130D8" w:rsidRPr="00AF650E" w:rsidRDefault="002130D8" w:rsidP="00567276">
            <w:pPr>
              <w:spacing w:after="58"/>
              <w:jc w:val="center"/>
              <w:rPr>
                <w:rFonts w:cs="Arial"/>
                <w:b/>
                <w:bCs/>
                <w:szCs w:val="22"/>
              </w:rPr>
            </w:pPr>
            <w:r w:rsidRPr="00AF650E">
              <w:rPr>
                <w:rFonts w:cs="Arial"/>
                <w:b/>
                <w:bCs/>
                <w:szCs w:val="22"/>
              </w:rPr>
              <w:t>SUBMISSION OF AGENDA MATERIAL</w:t>
            </w:r>
            <w:r>
              <w:rPr>
                <w:rFonts w:cs="Arial"/>
                <w:b/>
                <w:bCs/>
                <w:szCs w:val="22"/>
              </w:rPr>
              <w:t xml:space="preserve">S </w:t>
            </w:r>
            <w:r w:rsidRPr="00AF650E">
              <w:rPr>
                <w:rFonts w:cs="Arial"/>
                <w:b/>
                <w:bCs/>
                <w:szCs w:val="22"/>
              </w:rPr>
              <w:t>BY **NOON**</w:t>
            </w:r>
          </w:p>
        </w:tc>
      </w:tr>
      <w:tr w:rsidR="002130D8" w:rsidRPr="00CE4DFF" w:rsidTr="002130D8">
        <w:tblPrEx>
          <w:tblCellMar>
            <w:top w:w="0" w:type="dxa"/>
            <w:bottom w:w="0" w:type="dxa"/>
          </w:tblCellMar>
        </w:tblPrEx>
        <w:trPr>
          <w:jc w:val="center"/>
        </w:trPr>
        <w:tc>
          <w:tcPr>
            <w:tcW w:w="3161" w:type="dxa"/>
            <w:shd w:val="clear" w:color="auto" w:fill="auto"/>
            <w:vAlign w:val="center"/>
          </w:tcPr>
          <w:p w:rsidR="002130D8" w:rsidRPr="00CE4DFF" w:rsidRDefault="002130D8" w:rsidP="00F90FE7">
            <w:pPr>
              <w:spacing w:after="58"/>
              <w:jc w:val="center"/>
              <w:rPr>
                <w:rFonts w:cs="Arial"/>
                <w:szCs w:val="22"/>
              </w:rPr>
            </w:pPr>
            <w:r w:rsidRPr="00CE4DFF">
              <w:rPr>
                <w:rFonts w:cs="Arial"/>
                <w:szCs w:val="22"/>
              </w:rPr>
              <w:t>Tuesday, September 2</w:t>
            </w:r>
            <w:r w:rsidR="00F90FE7">
              <w:rPr>
                <w:rFonts w:cs="Arial"/>
                <w:szCs w:val="22"/>
              </w:rPr>
              <w:t>4</w:t>
            </w:r>
            <w:r w:rsidRPr="00CE4DFF">
              <w:rPr>
                <w:rFonts w:cs="Arial"/>
                <w:szCs w:val="22"/>
              </w:rPr>
              <w:t xml:space="preserve"> </w:t>
            </w:r>
          </w:p>
        </w:tc>
        <w:tc>
          <w:tcPr>
            <w:tcW w:w="3026" w:type="dxa"/>
            <w:shd w:val="clear" w:color="auto" w:fill="auto"/>
            <w:vAlign w:val="center"/>
          </w:tcPr>
          <w:p w:rsidR="002130D8" w:rsidRPr="00CE4DFF" w:rsidRDefault="00F3199F" w:rsidP="00F90FE7">
            <w:pPr>
              <w:spacing w:after="58"/>
              <w:jc w:val="center"/>
              <w:rPr>
                <w:rFonts w:cs="Arial"/>
                <w:szCs w:val="22"/>
              </w:rPr>
            </w:pPr>
            <w:r>
              <w:rPr>
                <w:rFonts w:cs="Arial"/>
                <w:szCs w:val="22"/>
              </w:rPr>
              <w:t xml:space="preserve">Wed., </w:t>
            </w:r>
            <w:r w:rsidR="002130D8" w:rsidRPr="00CE4DFF">
              <w:rPr>
                <w:rFonts w:cs="Arial"/>
                <w:bCs/>
                <w:szCs w:val="22"/>
              </w:rPr>
              <w:t xml:space="preserve">September </w:t>
            </w:r>
            <w:r>
              <w:rPr>
                <w:rFonts w:cs="Arial"/>
                <w:bCs/>
                <w:szCs w:val="22"/>
              </w:rPr>
              <w:t>1</w:t>
            </w:r>
            <w:r w:rsidR="00F90FE7">
              <w:rPr>
                <w:rFonts w:cs="Arial"/>
                <w:bCs/>
                <w:szCs w:val="22"/>
              </w:rPr>
              <w:t>1</w:t>
            </w:r>
            <w:r w:rsidR="002130D8" w:rsidRPr="00CE4DFF">
              <w:rPr>
                <w:rFonts w:cs="Arial"/>
                <w:szCs w:val="22"/>
              </w:rPr>
              <w:t xml:space="preserve"> </w:t>
            </w:r>
          </w:p>
        </w:tc>
        <w:tc>
          <w:tcPr>
            <w:tcW w:w="3555" w:type="dxa"/>
            <w:shd w:val="clear" w:color="auto" w:fill="auto"/>
            <w:vAlign w:val="center"/>
          </w:tcPr>
          <w:p w:rsidR="002130D8" w:rsidRPr="00CE4DFF" w:rsidRDefault="002130D8" w:rsidP="00F90FE7">
            <w:pPr>
              <w:spacing w:after="58"/>
              <w:jc w:val="center"/>
              <w:rPr>
                <w:rFonts w:cs="Arial"/>
                <w:szCs w:val="22"/>
              </w:rPr>
            </w:pPr>
            <w:r w:rsidRPr="00CE4DFF">
              <w:rPr>
                <w:rFonts w:cs="Arial"/>
                <w:szCs w:val="22"/>
              </w:rPr>
              <w:t>T</w:t>
            </w:r>
            <w:r w:rsidR="00F3199F">
              <w:rPr>
                <w:rFonts w:cs="Arial"/>
                <w:szCs w:val="22"/>
              </w:rPr>
              <w:t>hurs</w:t>
            </w:r>
            <w:r w:rsidRPr="00CE4DFF">
              <w:rPr>
                <w:rFonts w:cs="Arial"/>
                <w:szCs w:val="22"/>
              </w:rPr>
              <w:t xml:space="preserve">., </w:t>
            </w:r>
            <w:r w:rsidRPr="00CE4DFF">
              <w:rPr>
                <w:rFonts w:cs="Arial"/>
                <w:bCs/>
                <w:szCs w:val="22"/>
              </w:rPr>
              <w:t>September 1</w:t>
            </w:r>
            <w:r w:rsidR="00F90FE7">
              <w:rPr>
                <w:rFonts w:cs="Arial"/>
                <w:bCs/>
                <w:szCs w:val="22"/>
              </w:rPr>
              <w:t>2</w:t>
            </w:r>
            <w:r w:rsidRPr="00CE4DFF">
              <w:rPr>
                <w:rFonts w:cs="Arial"/>
                <w:szCs w:val="22"/>
              </w:rPr>
              <w:t xml:space="preserve"> </w:t>
            </w:r>
          </w:p>
        </w:tc>
      </w:tr>
      <w:tr w:rsidR="002130D8" w:rsidRPr="00CE4DFF" w:rsidTr="002130D8">
        <w:tblPrEx>
          <w:tblCellMar>
            <w:top w:w="0" w:type="dxa"/>
            <w:bottom w:w="0" w:type="dxa"/>
          </w:tblCellMar>
        </w:tblPrEx>
        <w:trPr>
          <w:jc w:val="center"/>
        </w:trPr>
        <w:tc>
          <w:tcPr>
            <w:tcW w:w="3161" w:type="dxa"/>
            <w:shd w:val="clear" w:color="auto" w:fill="auto"/>
            <w:vAlign w:val="center"/>
          </w:tcPr>
          <w:p w:rsidR="002130D8" w:rsidRPr="00CE4DFF" w:rsidRDefault="002130D8" w:rsidP="00F90FE7">
            <w:pPr>
              <w:spacing w:after="58"/>
              <w:jc w:val="center"/>
              <w:rPr>
                <w:rFonts w:cs="Arial"/>
                <w:szCs w:val="22"/>
              </w:rPr>
            </w:pPr>
            <w:r w:rsidRPr="00CE4DFF">
              <w:rPr>
                <w:rFonts w:cs="Arial"/>
                <w:szCs w:val="22"/>
              </w:rPr>
              <w:t xml:space="preserve">Tuesday, October </w:t>
            </w:r>
            <w:r w:rsidR="009E578D">
              <w:rPr>
                <w:rFonts w:cs="Arial"/>
                <w:szCs w:val="22"/>
              </w:rPr>
              <w:t>2</w:t>
            </w:r>
            <w:r w:rsidR="00F90FE7">
              <w:rPr>
                <w:rFonts w:cs="Arial"/>
                <w:szCs w:val="22"/>
              </w:rPr>
              <w:t>2</w:t>
            </w:r>
            <w:r w:rsidRPr="00CE4DFF">
              <w:rPr>
                <w:rFonts w:cs="Arial"/>
                <w:szCs w:val="22"/>
              </w:rPr>
              <w:t xml:space="preserve"> </w:t>
            </w:r>
          </w:p>
        </w:tc>
        <w:tc>
          <w:tcPr>
            <w:tcW w:w="3026" w:type="dxa"/>
            <w:shd w:val="clear" w:color="auto" w:fill="auto"/>
            <w:vAlign w:val="center"/>
          </w:tcPr>
          <w:p w:rsidR="002130D8" w:rsidRPr="00CE4DFF" w:rsidRDefault="00F3199F" w:rsidP="00F90FE7">
            <w:pPr>
              <w:spacing w:after="58"/>
              <w:jc w:val="center"/>
              <w:rPr>
                <w:rFonts w:cs="Arial"/>
                <w:szCs w:val="22"/>
              </w:rPr>
            </w:pPr>
            <w:r>
              <w:rPr>
                <w:rFonts w:cs="Arial"/>
                <w:szCs w:val="22"/>
              </w:rPr>
              <w:t>Wed.</w:t>
            </w:r>
            <w:r w:rsidR="002130D8" w:rsidRPr="00CE4DFF">
              <w:rPr>
                <w:rFonts w:cs="Arial"/>
                <w:szCs w:val="22"/>
              </w:rPr>
              <w:t xml:space="preserve">, </w:t>
            </w:r>
            <w:r w:rsidR="002130D8" w:rsidRPr="00CE4DFF">
              <w:rPr>
                <w:rFonts w:cs="Arial"/>
                <w:bCs/>
                <w:szCs w:val="22"/>
              </w:rPr>
              <w:t xml:space="preserve">October </w:t>
            </w:r>
            <w:r w:rsidR="00F90FE7">
              <w:rPr>
                <w:rFonts w:cs="Arial"/>
                <w:bCs/>
                <w:szCs w:val="22"/>
              </w:rPr>
              <w:t>9</w:t>
            </w:r>
            <w:r w:rsidR="002130D8" w:rsidRPr="00CE4DFF">
              <w:rPr>
                <w:rFonts w:cs="Arial"/>
                <w:szCs w:val="22"/>
              </w:rPr>
              <w:t xml:space="preserve"> </w:t>
            </w:r>
          </w:p>
        </w:tc>
        <w:tc>
          <w:tcPr>
            <w:tcW w:w="3555" w:type="dxa"/>
            <w:shd w:val="clear" w:color="auto" w:fill="auto"/>
            <w:vAlign w:val="center"/>
          </w:tcPr>
          <w:p w:rsidR="002130D8" w:rsidRPr="00CE4DFF" w:rsidRDefault="002130D8" w:rsidP="00F90FE7">
            <w:pPr>
              <w:spacing w:after="58"/>
              <w:jc w:val="center"/>
              <w:rPr>
                <w:rFonts w:cs="Arial"/>
                <w:szCs w:val="22"/>
              </w:rPr>
            </w:pPr>
            <w:r w:rsidRPr="00CE4DFF">
              <w:rPr>
                <w:rFonts w:cs="Arial"/>
                <w:szCs w:val="22"/>
              </w:rPr>
              <w:t>T</w:t>
            </w:r>
            <w:r w:rsidR="00F3199F">
              <w:rPr>
                <w:rFonts w:cs="Arial"/>
                <w:szCs w:val="22"/>
              </w:rPr>
              <w:t>hurs.</w:t>
            </w:r>
            <w:r w:rsidRPr="00CE4DFF">
              <w:rPr>
                <w:rFonts w:cs="Arial"/>
                <w:szCs w:val="22"/>
              </w:rPr>
              <w:t xml:space="preserve">, </w:t>
            </w:r>
            <w:r w:rsidRPr="00CE4DFF">
              <w:rPr>
                <w:rFonts w:cs="Arial"/>
                <w:bCs/>
                <w:szCs w:val="22"/>
              </w:rPr>
              <w:t>October 1</w:t>
            </w:r>
            <w:r w:rsidR="00F90FE7">
              <w:rPr>
                <w:rFonts w:cs="Arial"/>
                <w:bCs/>
                <w:szCs w:val="22"/>
              </w:rPr>
              <w:t>0</w:t>
            </w:r>
            <w:r w:rsidRPr="00CE4DFF">
              <w:rPr>
                <w:rFonts w:cs="Arial"/>
                <w:szCs w:val="22"/>
              </w:rPr>
              <w:t xml:space="preserve"> </w:t>
            </w:r>
          </w:p>
        </w:tc>
      </w:tr>
      <w:tr w:rsidR="00BD7F08" w:rsidRPr="00CE4DFF" w:rsidTr="002130D8">
        <w:tblPrEx>
          <w:tblCellMar>
            <w:top w:w="0" w:type="dxa"/>
            <w:bottom w:w="0" w:type="dxa"/>
          </w:tblCellMar>
        </w:tblPrEx>
        <w:trPr>
          <w:jc w:val="center"/>
        </w:trPr>
        <w:tc>
          <w:tcPr>
            <w:tcW w:w="3161" w:type="dxa"/>
            <w:shd w:val="clear" w:color="auto" w:fill="auto"/>
            <w:vAlign w:val="center"/>
          </w:tcPr>
          <w:p w:rsidR="00BD7F08" w:rsidRPr="00CE4DFF" w:rsidRDefault="00BD7F08" w:rsidP="00F90FE7">
            <w:pPr>
              <w:jc w:val="center"/>
              <w:rPr>
                <w:rFonts w:cs="Arial"/>
                <w:bCs/>
                <w:szCs w:val="22"/>
              </w:rPr>
            </w:pPr>
            <w:r w:rsidRPr="00CE4DFF">
              <w:rPr>
                <w:rFonts w:cs="Arial"/>
                <w:bCs/>
                <w:szCs w:val="22"/>
              </w:rPr>
              <w:t xml:space="preserve">Tuesday, December </w:t>
            </w:r>
            <w:r>
              <w:rPr>
                <w:rFonts w:cs="Arial"/>
                <w:bCs/>
                <w:szCs w:val="22"/>
              </w:rPr>
              <w:t>1</w:t>
            </w:r>
            <w:r w:rsidR="00F90FE7">
              <w:rPr>
                <w:rFonts w:cs="Arial"/>
                <w:bCs/>
                <w:szCs w:val="22"/>
              </w:rPr>
              <w:t>0</w:t>
            </w:r>
          </w:p>
        </w:tc>
        <w:tc>
          <w:tcPr>
            <w:tcW w:w="3026" w:type="dxa"/>
            <w:shd w:val="clear" w:color="auto" w:fill="auto"/>
            <w:vAlign w:val="center"/>
          </w:tcPr>
          <w:p w:rsidR="00BD7F08" w:rsidRPr="00CE4DFF" w:rsidRDefault="00BD7F08" w:rsidP="00F90FE7">
            <w:pPr>
              <w:jc w:val="center"/>
              <w:rPr>
                <w:rFonts w:cs="Arial"/>
                <w:szCs w:val="22"/>
              </w:rPr>
            </w:pPr>
            <w:r>
              <w:rPr>
                <w:rFonts w:cs="Arial"/>
                <w:szCs w:val="22"/>
              </w:rPr>
              <w:t xml:space="preserve">Wed., </w:t>
            </w:r>
            <w:r w:rsidRPr="00CE4DFF">
              <w:rPr>
                <w:rFonts w:cs="Arial"/>
                <w:szCs w:val="22"/>
              </w:rPr>
              <w:t xml:space="preserve"> </w:t>
            </w:r>
            <w:r w:rsidRPr="00CE4DFF">
              <w:rPr>
                <w:rFonts w:cs="Arial"/>
                <w:bCs/>
                <w:szCs w:val="22"/>
              </w:rPr>
              <w:t xml:space="preserve">November </w:t>
            </w:r>
            <w:r>
              <w:rPr>
                <w:rFonts w:cs="Arial"/>
                <w:bCs/>
                <w:szCs w:val="22"/>
              </w:rPr>
              <w:t>2</w:t>
            </w:r>
            <w:r w:rsidR="00F90FE7">
              <w:rPr>
                <w:rFonts w:cs="Arial"/>
                <w:bCs/>
                <w:szCs w:val="22"/>
              </w:rPr>
              <w:t>1</w:t>
            </w:r>
          </w:p>
        </w:tc>
        <w:tc>
          <w:tcPr>
            <w:tcW w:w="3555" w:type="dxa"/>
            <w:shd w:val="clear" w:color="auto" w:fill="auto"/>
            <w:vAlign w:val="center"/>
          </w:tcPr>
          <w:p w:rsidR="00BD7F08" w:rsidRPr="00CE4DFF" w:rsidRDefault="00BD7F08" w:rsidP="00F90FE7">
            <w:pPr>
              <w:jc w:val="center"/>
              <w:rPr>
                <w:rFonts w:cs="Arial"/>
                <w:szCs w:val="22"/>
              </w:rPr>
            </w:pPr>
            <w:r>
              <w:rPr>
                <w:rFonts w:cs="Arial"/>
                <w:szCs w:val="22"/>
              </w:rPr>
              <w:t>Thurs.,</w:t>
            </w:r>
            <w:r w:rsidRPr="00CE4DFF">
              <w:rPr>
                <w:rFonts w:cs="Arial"/>
                <w:szCs w:val="22"/>
              </w:rPr>
              <w:t xml:space="preserve"> </w:t>
            </w:r>
            <w:r>
              <w:rPr>
                <w:rFonts w:cs="Arial"/>
                <w:szCs w:val="22"/>
              </w:rPr>
              <w:t>Novemb</w:t>
            </w:r>
            <w:r w:rsidRPr="00CE4DFF">
              <w:rPr>
                <w:rFonts w:cs="Arial"/>
                <w:bCs/>
                <w:szCs w:val="22"/>
              </w:rPr>
              <w:t xml:space="preserve">er </w:t>
            </w:r>
            <w:r>
              <w:rPr>
                <w:rFonts w:cs="Arial"/>
                <w:bCs/>
                <w:szCs w:val="22"/>
              </w:rPr>
              <w:t>2</w:t>
            </w:r>
            <w:r w:rsidR="00F90FE7">
              <w:rPr>
                <w:rFonts w:cs="Arial"/>
                <w:bCs/>
                <w:szCs w:val="22"/>
              </w:rPr>
              <w:t>2</w:t>
            </w:r>
          </w:p>
        </w:tc>
      </w:tr>
      <w:tr w:rsidR="00BD7F08" w:rsidRPr="00CE4DFF" w:rsidTr="002130D8">
        <w:tblPrEx>
          <w:tblCellMar>
            <w:top w:w="0" w:type="dxa"/>
            <w:bottom w:w="0" w:type="dxa"/>
          </w:tblCellMar>
        </w:tblPrEx>
        <w:trPr>
          <w:jc w:val="center"/>
        </w:trPr>
        <w:tc>
          <w:tcPr>
            <w:tcW w:w="3161" w:type="dxa"/>
            <w:shd w:val="clear" w:color="auto" w:fill="auto"/>
            <w:vAlign w:val="center"/>
          </w:tcPr>
          <w:p w:rsidR="00BD7F08" w:rsidRPr="00CE4DFF" w:rsidRDefault="00D80935" w:rsidP="00D87421">
            <w:pPr>
              <w:jc w:val="center"/>
              <w:rPr>
                <w:rFonts w:cs="Arial"/>
                <w:bCs/>
                <w:szCs w:val="22"/>
              </w:rPr>
            </w:pPr>
            <w:r>
              <w:rPr>
                <w:rFonts w:cs="Arial"/>
                <w:bCs/>
                <w:szCs w:val="22"/>
              </w:rPr>
              <w:t>Spring dates TBA</w:t>
            </w:r>
          </w:p>
        </w:tc>
        <w:tc>
          <w:tcPr>
            <w:tcW w:w="3026" w:type="dxa"/>
            <w:shd w:val="clear" w:color="auto" w:fill="auto"/>
            <w:vAlign w:val="center"/>
          </w:tcPr>
          <w:p w:rsidR="00BD7F08" w:rsidRPr="00CE4DFF" w:rsidRDefault="00BD7F08" w:rsidP="00D87421">
            <w:pPr>
              <w:jc w:val="center"/>
              <w:rPr>
                <w:rFonts w:cs="Arial"/>
                <w:szCs w:val="22"/>
              </w:rPr>
            </w:pPr>
          </w:p>
        </w:tc>
        <w:tc>
          <w:tcPr>
            <w:tcW w:w="3555" w:type="dxa"/>
            <w:shd w:val="clear" w:color="auto" w:fill="auto"/>
            <w:vAlign w:val="center"/>
          </w:tcPr>
          <w:p w:rsidR="00BD7F08" w:rsidRPr="00CE4DFF" w:rsidRDefault="00BD7F08" w:rsidP="00D87421">
            <w:pPr>
              <w:jc w:val="center"/>
              <w:rPr>
                <w:rFonts w:cs="Arial"/>
                <w:szCs w:val="22"/>
              </w:rPr>
            </w:pPr>
          </w:p>
        </w:tc>
      </w:tr>
      <w:tr w:rsidR="00BD7F08" w:rsidRPr="00CE4DFF" w:rsidTr="002130D8">
        <w:tblPrEx>
          <w:tblCellMar>
            <w:top w:w="0" w:type="dxa"/>
            <w:bottom w:w="0" w:type="dxa"/>
          </w:tblCellMar>
        </w:tblPrEx>
        <w:trPr>
          <w:jc w:val="center"/>
        </w:trPr>
        <w:tc>
          <w:tcPr>
            <w:tcW w:w="3161" w:type="dxa"/>
            <w:shd w:val="clear" w:color="auto" w:fill="auto"/>
            <w:vAlign w:val="center"/>
          </w:tcPr>
          <w:p w:rsidR="00BD7F08" w:rsidRPr="00E01C11" w:rsidRDefault="00BD7F08" w:rsidP="00001369">
            <w:pPr>
              <w:jc w:val="center"/>
              <w:rPr>
                <w:rFonts w:cs="Arial"/>
                <w:bCs/>
                <w:color w:val="FFFFFF"/>
                <w:szCs w:val="22"/>
              </w:rPr>
            </w:pPr>
            <w:r w:rsidRPr="00E01C11">
              <w:rPr>
                <w:rFonts w:cs="Arial"/>
                <w:bCs/>
                <w:color w:val="FFFFFF"/>
                <w:szCs w:val="22"/>
              </w:rPr>
              <w:t>Tuesday, February 21, 2012*</w:t>
            </w:r>
          </w:p>
        </w:tc>
        <w:tc>
          <w:tcPr>
            <w:tcW w:w="3026" w:type="dxa"/>
            <w:shd w:val="clear" w:color="auto" w:fill="auto"/>
            <w:vAlign w:val="center"/>
          </w:tcPr>
          <w:p w:rsidR="00BD7F08" w:rsidRPr="00CE4DFF" w:rsidRDefault="00BD7F08" w:rsidP="00567276">
            <w:pPr>
              <w:jc w:val="center"/>
              <w:rPr>
                <w:rFonts w:cs="Arial"/>
                <w:szCs w:val="22"/>
              </w:rPr>
            </w:pPr>
          </w:p>
        </w:tc>
        <w:tc>
          <w:tcPr>
            <w:tcW w:w="3555" w:type="dxa"/>
            <w:shd w:val="clear" w:color="auto" w:fill="auto"/>
            <w:vAlign w:val="center"/>
          </w:tcPr>
          <w:p w:rsidR="00BD7F08" w:rsidRPr="00CE4DFF" w:rsidRDefault="00BD7F08" w:rsidP="00567276">
            <w:pPr>
              <w:jc w:val="center"/>
              <w:rPr>
                <w:rFonts w:cs="Arial"/>
                <w:szCs w:val="22"/>
              </w:rPr>
            </w:pPr>
          </w:p>
        </w:tc>
      </w:tr>
    </w:tbl>
    <w:p w:rsidR="002130D8" w:rsidRPr="007B5B58" w:rsidRDefault="00DE637A">
      <w:pPr>
        <w:rPr>
          <w:color w:val="FFFFFF"/>
        </w:rPr>
      </w:pPr>
      <w:r w:rsidRPr="007B5B58">
        <w:rPr>
          <w:color w:val="FFFFFF"/>
        </w:rPr>
        <w:t>*Tentative date</w:t>
      </w:r>
    </w:p>
    <w:sectPr w:rsidR="002130D8" w:rsidRPr="007B5B58" w:rsidSect="00557357">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720" w:left="1440"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E6A" w:rsidRDefault="00002E6A">
      <w:r>
        <w:separator/>
      </w:r>
    </w:p>
  </w:endnote>
  <w:endnote w:type="continuationSeparator" w:id="0">
    <w:p w:rsidR="00002E6A" w:rsidRDefault="00002E6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11" w:rsidRDefault="0073491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AA" w:rsidRDefault="004821AA">
    <w:pPr>
      <w:pStyle w:val="Footer"/>
    </w:pPr>
    <w:r>
      <w:t>1</w:t>
    </w:r>
    <w:r w:rsidR="00F90FE7">
      <w:t>3</w:t>
    </w:r>
    <w:r>
      <w:t>-1</w:t>
    </w:r>
    <w:r w:rsidR="00F90FE7">
      <w:t>4</w:t>
    </w:r>
    <w:r w:rsidR="00734911">
      <w:t>Schedule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11" w:rsidRDefault="0073491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E6A" w:rsidRDefault="00002E6A">
      <w:r>
        <w:separator/>
      </w:r>
    </w:p>
  </w:footnote>
  <w:footnote w:type="continuationSeparator" w:id="0">
    <w:p w:rsidR="00002E6A" w:rsidRDefault="00002E6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11" w:rsidRDefault="0073491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11" w:rsidRDefault="0073491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11" w:rsidRDefault="0073491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60748"/>
    <w:multiLevelType w:val="singleLevel"/>
    <w:tmpl w:val="04090001"/>
    <w:lvl w:ilvl="0">
      <w:start w:val="200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C139ED"/>
    <w:rsid w:val="00001369"/>
    <w:rsid w:val="00002E6A"/>
    <w:rsid w:val="00027402"/>
    <w:rsid w:val="000279E9"/>
    <w:rsid w:val="00092C20"/>
    <w:rsid w:val="000B603C"/>
    <w:rsid w:val="000E0DFA"/>
    <w:rsid w:val="000F2D3C"/>
    <w:rsid w:val="001A20E8"/>
    <w:rsid w:val="001E7332"/>
    <w:rsid w:val="001F3FBB"/>
    <w:rsid w:val="002130D8"/>
    <w:rsid w:val="002325F3"/>
    <w:rsid w:val="00237422"/>
    <w:rsid w:val="002431AE"/>
    <w:rsid w:val="00275503"/>
    <w:rsid w:val="002D4F6C"/>
    <w:rsid w:val="0030063A"/>
    <w:rsid w:val="00325820"/>
    <w:rsid w:val="00334856"/>
    <w:rsid w:val="00335592"/>
    <w:rsid w:val="00340C8E"/>
    <w:rsid w:val="00342615"/>
    <w:rsid w:val="00380D89"/>
    <w:rsid w:val="003829F3"/>
    <w:rsid w:val="003A65FC"/>
    <w:rsid w:val="003D1642"/>
    <w:rsid w:val="003D2872"/>
    <w:rsid w:val="003E39B4"/>
    <w:rsid w:val="00427CAB"/>
    <w:rsid w:val="00433E69"/>
    <w:rsid w:val="00457B19"/>
    <w:rsid w:val="00472726"/>
    <w:rsid w:val="00473DD0"/>
    <w:rsid w:val="00480035"/>
    <w:rsid w:val="004821AA"/>
    <w:rsid w:val="004D04A3"/>
    <w:rsid w:val="0053101D"/>
    <w:rsid w:val="00544520"/>
    <w:rsid w:val="00557357"/>
    <w:rsid w:val="00561909"/>
    <w:rsid w:val="00563635"/>
    <w:rsid w:val="00567276"/>
    <w:rsid w:val="00591879"/>
    <w:rsid w:val="005B0B33"/>
    <w:rsid w:val="00620540"/>
    <w:rsid w:val="00650DFD"/>
    <w:rsid w:val="00652C28"/>
    <w:rsid w:val="00653EBA"/>
    <w:rsid w:val="006701C2"/>
    <w:rsid w:val="006B001E"/>
    <w:rsid w:val="006C3E9F"/>
    <w:rsid w:val="006F3F8F"/>
    <w:rsid w:val="00706467"/>
    <w:rsid w:val="00715A18"/>
    <w:rsid w:val="00734911"/>
    <w:rsid w:val="00764D45"/>
    <w:rsid w:val="00794D29"/>
    <w:rsid w:val="007B3B13"/>
    <w:rsid w:val="007B5B58"/>
    <w:rsid w:val="007E3DE2"/>
    <w:rsid w:val="007E464E"/>
    <w:rsid w:val="007F310F"/>
    <w:rsid w:val="007F4742"/>
    <w:rsid w:val="00811BBE"/>
    <w:rsid w:val="00830064"/>
    <w:rsid w:val="00836A4E"/>
    <w:rsid w:val="00877E76"/>
    <w:rsid w:val="008902B6"/>
    <w:rsid w:val="008D0C69"/>
    <w:rsid w:val="008D1D9A"/>
    <w:rsid w:val="008E5522"/>
    <w:rsid w:val="009013C3"/>
    <w:rsid w:val="00943A67"/>
    <w:rsid w:val="009442D6"/>
    <w:rsid w:val="00964AAA"/>
    <w:rsid w:val="00970168"/>
    <w:rsid w:val="00972EDD"/>
    <w:rsid w:val="0099271B"/>
    <w:rsid w:val="0099513F"/>
    <w:rsid w:val="009A0F1C"/>
    <w:rsid w:val="009C0B56"/>
    <w:rsid w:val="009C0D61"/>
    <w:rsid w:val="009C49A9"/>
    <w:rsid w:val="009D1C70"/>
    <w:rsid w:val="009E578D"/>
    <w:rsid w:val="00A03FE7"/>
    <w:rsid w:val="00A056C7"/>
    <w:rsid w:val="00A10A53"/>
    <w:rsid w:val="00A14EA1"/>
    <w:rsid w:val="00A51D0E"/>
    <w:rsid w:val="00AD28AB"/>
    <w:rsid w:val="00AE00AA"/>
    <w:rsid w:val="00AE0B4A"/>
    <w:rsid w:val="00AF71C8"/>
    <w:rsid w:val="00B56833"/>
    <w:rsid w:val="00B82323"/>
    <w:rsid w:val="00B97730"/>
    <w:rsid w:val="00BD7F08"/>
    <w:rsid w:val="00BF2C3D"/>
    <w:rsid w:val="00BF2D36"/>
    <w:rsid w:val="00BF6EA0"/>
    <w:rsid w:val="00C139ED"/>
    <w:rsid w:val="00C2182A"/>
    <w:rsid w:val="00C22BC5"/>
    <w:rsid w:val="00C51481"/>
    <w:rsid w:val="00CB715A"/>
    <w:rsid w:val="00CC5798"/>
    <w:rsid w:val="00D33E0E"/>
    <w:rsid w:val="00D356E0"/>
    <w:rsid w:val="00D5202D"/>
    <w:rsid w:val="00D5673A"/>
    <w:rsid w:val="00D56E15"/>
    <w:rsid w:val="00D70E00"/>
    <w:rsid w:val="00D80935"/>
    <w:rsid w:val="00D87421"/>
    <w:rsid w:val="00DC119A"/>
    <w:rsid w:val="00DD4F80"/>
    <w:rsid w:val="00DE637A"/>
    <w:rsid w:val="00DF3E0D"/>
    <w:rsid w:val="00E01C11"/>
    <w:rsid w:val="00E10DA4"/>
    <w:rsid w:val="00E168B7"/>
    <w:rsid w:val="00E313E5"/>
    <w:rsid w:val="00E47FC0"/>
    <w:rsid w:val="00E523FA"/>
    <w:rsid w:val="00E722CD"/>
    <w:rsid w:val="00E82020"/>
    <w:rsid w:val="00E8576E"/>
    <w:rsid w:val="00E86C2E"/>
    <w:rsid w:val="00EA5A47"/>
    <w:rsid w:val="00EA714C"/>
    <w:rsid w:val="00EB609F"/>
    <w:rsid w:val="00ED2989"/>
    <w:rsid w:val="00EE1061"/>
    <w:rsid w:val="00EF0404"/>
    <w:rsid w:val="00F03797"/>
    <w:rsid w:val="00F04FEC"/>
    <w:rsid w:val="00F3199F"/>
    <w:rsid w:val="00F90FE7"/>
    <w:rsid w:val="00FC3A38"/>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Header">
    <w:name w:val="header"/>
    <w:basedOn w:val="Normal"/>
    <w:rsid w:val="00FC3A38"/>
    <w:pPr>
      <w:tabs>
        <w:tab w:val="center" w:pos="4320"/>
        <w:tab w:val="right" w:pos="8640"/>
      </w:tabs>
    </w:pPr>
  </w:style>
  <w:style w:type="paragraph" w:styleId="Footer">
    <w:name w:val="footer"/>
    <w:basedOn w:val="Normal"/>
    <w:rsid w:val="00FC3A38"/>
    <w:pPr>
      <w:tabs>
        <w:tab w:val="center" w:pos="4320"/>
        <w:tab w:val="right" w:pos="8640"/>
      </w:tabs>
    </w:pPr>
  </w:style>
  <w:style w:type="paragraph" w:styleId="BalloonText">
    <w:name w:val="Balloon Text"/>
    <w:basedOn w:val="Normal"/>
    <w:semiHidden/>
    <w:rsid w:val="00AE00AA"/>
    <w:rPr>
      <w:rFonts w:ascii="Tahoma" w:hAnsi="Tahoma" w:cs="Tahoma"/>
      <w:sz w:val="16"/>
      <w:szCs w:val="16"/>
    </w:rPr>
  </w:style>
  <w:style w:type="table" w:styleId="TableGrid">
    <w:name w:val="Table Grid"/>
    <w:basedOn w:val="TableNormal"/>
    <w:rsid w:val="00EE1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bohorquez@peralta.edu" TargetMode="External"/><Relationship Id="rId8" Type="http://schemas.openxmlformats.org/officeDocument/2006/relationships/hyperlink" Target="mailto:jmatthews@peralta.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Peralta Community College District</Company>
  <LinksUpToDate>false</LinksUpToDate>
  <CharactersWithSpaces>2364</CharactersWithSpaces>
  <SharedDoc>false</SharedDoc>
  <HLinks>
    <vt:vector size="12" baseType="variant">
      <vt:variant>
        <vt:i4>1310774</vt:i4>
      </vt:variant>
      <vt:variant>
        <vt:i4>3</vt:i4>
      </vt:variant>
      <vt:variant>
        <vt:i4>0</vt:i4>
      </vt:variant>
      <vt:variant>
        <vt:i4>5</vt:i4>
      </vt:variant>
      <vt:variant>
        <vt:lpwstr>mailto:jmatthews@peralta.edu</vt:lpwstr>
      </vt:variant>
      <vt:variant>
        <vt:lpwstr/>
      </vt:variant>
      <vt:variant>
        <vt:i4>7143511</vt:i4>
      </vt:variant>
      <vt:variant>
        <vt:i4>0</vt:i4>
      </vt:variant>
      <vt:variant>
        <vt:i4>0</vt:i4>
      </vt:variant>
      <vt:variant>
        <vt:i4>5</vt:i4>
      </vt:variant>
      <vt:variant>
        <vt:lpwstr>mailto:abohorquez@peralta.edu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nhale</dc:creator>
  <cp:keywords/>
  <cp:lastModifiedBy>D E</cp:lastModifiedBy>
  <cp:revision>2</cp:revision>
  <cp:lastPrinted>2011-07-20T15:59:00Z</cp:lastPrinted>
  <dcterms:created xsi:type="dcterms:W3CDTF">2013-08-20T16:20:00Z</dcterms:created>
  <dcterms:modified xsi:type="dcterms:W3CDTF">2013-08-20T16:20:00Z</dcterms:modified>
</cp:coreProperties>
</file>