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12" w:rsidRPr="00FE2575" w:rsidRDefault="00EA4712" w:rsidP="00540455">
      <w:pPr>
        <w:widowControl w:val="0"/>
        <w:autoSpaceDE w:val="0"/>
        <w:autoSpaceDN w:val="0"/>
        <w:adjustRightInd w:val="0"/>
        <w:jc w:val="center"/>
        <w:rPr>
          <w:b/>
        </w:rPr>
      </w:pPr>
      <w:r w:rsidRPr="00FE2575">
        <w:rPr>
          <w:b/>
        </w:rPr>
        <w:t>Curriculum Committee Minutes</w:t>
      </w:r>
    </w:p>
    <w:p w:rsidR="00EE7EBC" w:rsidRPr="00FE2575" w:rsidRDefault="00CC74DB" w:rsidP="00FE2575">
      <w:pPr>
        <w:widowControl w:val="0"/>
        <w:autoSpaceDE w:val="0"/>
        <w:autoSpaceDN w:val="0"/>
        <w:adjustRightInd w:val="0"/>
        <w:jc w:val="center"/>
        <w:rPr>
          <w:b/>
        </w:rPr>
      </w:pPr>
      <w:r>
        <w:rPr>
          <w:b/>
        </w:rPr>
        <w:t>August 2</w:t>
      </w:r>
      <w:r w:rsidR="00C7334A">
        <w:rPr>
          <w:b/>
        </w:rPr>
        <w:t>2</w:t>
      </w:r>
      <w:r w:rsidR="004E3149">
        <w:rPr>
          <w:b/>
        </w:rPr>
        <w:t>, 2013</w:t>
      </w:r>
    </w:p>
    <w:p w:rsidR="00EE7EBC" w:rsidRPr="00ED05FA" w:rsidRDefault="00EE7EBC" w:rsidP="00EE7EBC">
      <w:pPr>
        <w:widowControl w:val="0"/>
        <w:autoSpaceDE w:val="0"/>
        <w:autoSpaceDN w:val="0"/>
        <w:adjustRightInd w:val="0"/>
      </w:pPr>
    </w:p>
    <w:p w:rsidR="005A7C2C" w:rsidRDefault="00EE7EBC" w:rsidP="007A4A09">
      <w:pPr>
        <w:widowControl w:val="0"/>
        <w:tabs>
          <w:tab w:val="left" w:pos="5745"/>
        </w:tabs>
        <w:autoSpaceDE w:val="0"/>
        <w:autoSpaceDN w:val="0"/>
        <w:adjustRightInd w:val="0"/>
      </w:pPr>
      <w:r w:rsidRPr="00E6790F">
        <w:rPr>
          <w:b/>
        </w:rPr>
        <w:t>Present:</w:t>
      </w:r>
      <w:r w:rsidR="00B57979">
        <w:t xml:space="preserve">  </w:t>
      </w:r>
      <w:r w:rsidR="008450CE">
        <w:t>Chair Dylan Eret</w:t>
      </w:r>
      <w:r w:rsidR="005B1719">
        <w:t xml:space="preserve">, </w:t>
      </w:r>
      <w:r w:rsidR="00455A9C">
        <w:t xml:space="preserve">VP Lilia Celhay, Dean Carlos Cortez, </w:t>
      </w:r>
      <w:r w:rsidR="008C144C" w:rsidRPr="00516B22">
        <w:t>Dean</w:t>
      </w:r>
      <w:r w:rsidR="00455A9C">
        <w:t xml:space="preserve"> Antonio Barreiro</w:t>
      </w:r>
      <w:r w:rsidR="008C144C">
        <w:t xml:space="preserve">, </w:t>
      </w:r>
      <w:r w:rsidR="00EF383C">
        <w:t xml:space="preserve">Fabian Banga, </w:t>
      </w:r>
      <w:r w:rsidR="00813817">
        <w:t xml:space="preserve">Joseph Bielanski, </w:t>
      </w:r>
      <w:r w:rsidR="00EF383C">
        <w:t xml:space="preserve">Katherine Bergman, Barbara Des Rochers, Heather Dodge, </w:t>
      </w:r>
      <w:r w:rsidR="00455A9C">
        <w:t>Tom Kies</w:t>
      </w:r>
      <w:r w:rsidR="00EF383C">
        <w:t>,</w:t>
      </w:r>
      <w:r w:rsidR="00813817">
        <w:t xml:space="preserve"> </w:t>
      </w:r>
      <w:r w:rsidR="00EF383C">
        <w:t xml:space="preserve">Jenny Lowood, </w:t>
      </w:r>
      <w:r w:rsidR="00127385">
        <w:t>Sabrina Nelson</w:t>
      </w:r>
      <w:r w:rsidR="00504C4E">
        <w:t>, Thays</w:t>
      </w:r>
      <w:r w:rsidR="00EF383C">
        <w:t xml:space="preserve"> </w:t>
      </w:r>
      <w:r w:rsidR="005614A7">
        <w:t>Da Costa (Student Representative)</w:t>
      </w:r>
    </w:p>
    <w:p w:rsidR="0093558C" w:rsidRDefault="0093558C" w:rsidP="005A7C2C">
      <w:pPr>
        <w:widowControl w:val="0"/>
        <w:tabs>
          <w:tab w:val="left" w:pos="5745"/>
        </w:tabs>
        <w:autoSpaceDE w:val="0"/>
        <w:autoSpaceDN w:val="0"/>
        <w:adjustRightInd w:val="0"/>
      </w:pPr>
    </w:p>
    <w:p w:rsidR="00AE778B" w:rsidRDefault="00AE778B" w:rsidP="0052103C">
      <w:pPr>
        <w:widowControl w:val="0"/>
        <w:tabs>
          <w:tab w:val="left" w:pos="5745"/>
        </w:tabs>
        <w:autoSpaceDE w:val="0"/>
        <w:autoSpaceDN w:val="0"/>
        <w:adjustRightInd w:val="0"/>
      </w:pPr>
      <w:r w:rsidRPr="007461D0">
        <w:rPr>
          <w:b/>
        </w:rPr>
        <w:t>Guest</w:t>
      </w:r>
      <w:r w:rsidR="0072075E" w:rsidRPr="007461D0">
        <w:rPr>
          <w:b/>
        </w:rPr>
        <w:t>:</w:t>
      </w:r>
      <w:r w:rsidR="0072075E">
        <w:t xml:space="preserve">  </w:t>
      </w:r>
      <w:r w:rsidR="00455A9C">
        <w:t>Jayne Matthews</w:t>
      </w:r>
    </w:p>
    <w:p w:rsidR="00AA68B0" w:rsidRPr="00AA68B0" w:rsidRDefault="00AA68B0" w:rsidP="003B56D1">
      <w:pPr>
        <w:widowControl w:val="0"/>
        <w:tabs>
          <w:tab w:val="left" w:pos="990"/>
        </w:tabs>
        <w:autoSpaceDE w:val="0"/>
        <w:autoSpaceDN w:val="0"/>
        <w:adjustRightInd w:val="0"/>
      </w:pPr>
    </w:p>
    <w:p w:rsidR="00651C78" w:rsidRDefault="006031EC" w:rsidP="00826B96">
      <w:pPr>
        <w:widowControl w:val="0"/>
        <w:numPr>
          <w:ilvl w:val="0"/>
          <w:numId w:val="1"/>
        </w:numPr>
        <w:tabs>
          <w:tab w:val="left" w:pos="220"/>
        </w:tabs>
        <w:autoSpaceDE w:val="0"/>
        <w:autoSpaceDN w:val="0"/>
        <w:adjustRightInd w:val="0"/>
        <w:ind w:hanging="450"/>
        <w:rPr>
          <w:u w:val="single"/>
        </w:rPr>
      </w:pPr>
      <w:r>
        <w:t xml:space="preserve"> </w:t>
      </w:r>
      <w:r w:rsidR="00EE7EBC" w:rsidRPr="000803AE">
        <w:rPr>
          <w:u w:val="single"/>
        </w:rPr>
        <w:t>Announcements</w:t>
      </w:r>
    </w:p>
    <w:p w:rsidR="00B80743" w:rsidRPr="00D13626" w:rsidRDefault="00D27061" w:rsidP="00B80743">
      <w:pPr>
        <w:widowControl w:val="0"/>
        <w:numPr>
          <w:ilvl w:val="0"/>
          <w:numId w:val="40"/>
        </w:numPr>
        <w:tabs>
          <w:tab w:val="left" w:pos="630"/>
        </w:tabs>
        <w:autoSpaceDE w:val="0"/>
        <w:autoSpaceDN w:val="0"/>
        <w:adjustRightInd w:val="0"/>
        <w:rPr>
          <w:u w:val="single"/>
        </w:rPr>
      </w:pPr>
      <w:r>
        <w:t>Welcome and introductions</w:t>
      </w:r>
      <w:proofErr w:type="gramStart"/>
      <w:r>
        <w:t>-  new</w:t>
      </w:r>
      <w:proofErr w:type="gramEnd"/>
      <w:r>
        <w:t xml:space="preserve"> members:  Cortez, Barreiro, Bergman, Dodge, Kies, Acosta.</w:t>
      </w:r>
    </w:p>
    <w:p w:rsidR="001B3D42" w:rsidRPr="001B3D42" w:rsidRDefault="001B3D42" w:rsidP="001B3D42">
      <w:pPr>
        <w:widowControl w:val="0"/>
        <w:tabs>
          <w:tab w:val="left" w:pos="630"/>
        </w:tabs>
        <w:autoSpaceDE w:val="0"/>
        <w:autoSpaceDN w:val="0"/>
        <w:adjustRightInd w:val="0"/>
        <w:ind w:left="630"/>
        <w:rPr>
          <w:u w:val="single"/>
        </w:rPr>
      </w:pPr>
    </w:p>
    <w:p w:rsidR="00B743AD" w:rsidRPr="00B743AD" w:rsidRDefault="0017292D" w:rsidP="00456207">
      <w:pPr>
        <w:widowControl w:val="0"/>
        <w:numPr>
          <w:ilvl w:val="0"/>
          <w:numId w:val="1"/>
        </w:numPr>
        <w:tabs>
          <w:tab w:val="left" w:pos="220"/>
          <w:tab w:val="left" w:pos="630"/>
          <w:tab w:val="left" w:pos="1080"/>
        </w:tabs>
        <w:autoSpaceDE w:val="0"/>
        <w:autoSpaceDN w:val="0"/>
        <w:adjustRightInd w:val="0"/>
        <w:ind w:hanging="540"/>
        <w:rPr>
          <w:u w:val="single"/>
        </w:rPr>
      </w:pPr>
      <w:r>
        <w:rPr>
          <w:u w:val="single"/>
        </w:rPr>
        <w:t>History of Curriculum Committee</w:t>
      </w:r>
    </w:p>
    <w:p w:rsidR="00DB4841" w:rsidRPr="008A6FC4" w:rsidRDefault="009E0E08" w:rsidP="001D19DB">
      <w:pPr>
        <w:widowControl w:val="0"/>
        <w:tabs>
          <w:tab w:val="left" w:pos="630"/>
        </w:tabs>
        <w:autoSpaceDE w:val="0"/>
        <w:autoSpaceDN w:val="0"/>
        <w:adjustRightInd w:val="0"/>
        <w:ind w:left="630" w:hanging="360"/>
      </w:pPr>
      <w:r>
        <w:t>A.</w:t>
      </w:r>
      <w:r>
        <w:tab/>
      </w:r>
      <w:r w:rsidR="001D19DB">
        <w:t xml:space="preserve">Provided </w:t>
      </w:r>
      <w:proofErr w:type="gramStart"/>
      <w:r w:rsidR="001D19DB">
        <w:t>brief  history</w:t>
      </w:r>
      <w:proofErr w:type="gramEnd"/>
      <w:r w:rsidR="001D19DB">
        <w:t xml:space="preserve"> of curriculum commitee</w:t>
      </w:r>
      <w:r w:rsidR="00581706">
        <w:t xml:space="preserve">, </w:t>
      </w:r>
      <w:r w:rsidR="00FB716D">
        <w:t>with the past two chairs</w:t>
      </w:r>
      <w:r w:rsidR="00563070">
        <w:t xml:space="preserve"> (Bielanski and Matthews)</w:t>
      </w:r>
      <w:r w:rsidR="00FB716D">
        <w:t xml:space="preserve">, </w:t>
      </w:r>
      <w:r w:rsidR="001D19DB">
        <w:t>who also provided</w:t>
      </w:r>
      <w:r w:rsidR="00581706">
        <w:t xml:space="preserve"> </w:t>
      </w:r>
      <w:r w:rsidR="00FB716D">
        <w:t>mentorship</w:t>
      </w:r>
      <w:r w:rsidR="001D19DB">
        <w:t xml:space="preserve"> t</w:t>
      </w:r>
      <w:r w:rsidR="00A72A47">
        <w:t>o the incoming curriculum chair</w:t>
      </w:r>
      <w:r w:rsidR="00FB716D">
        <w:t xml:space="preserve">.  </w:t>
      </w:r>
      <w:r w:rsidR="00563070">
        <w:t>Get to k</w:t>
      </w:r>
      <w:r w:rsidR="00FB716D">
        <w:t xml:space="preserve">now who’s involved, and share the process.  </w:t>
      </w:r>
      <w:r w:rsidR="003D2724">
        <w:t>CurricUNET is the database we</w:t>
      </w:r>
      <w:r w:rsidR="00563070">
        <w:t xml:space="preserve"> use to house curriculum.  Amy Bohorquez and Matthews have been asked to manage the CurricUNET</w:t>
      </w:r>
      <w:r w:rsidR="003D2724">
        <w:t xml:space="preserve"> side of Sheryl</w:t>
      </w:r>
      <w:r w:rsidR="00563070">
        <w:t xml:space="preserve"> Queen</w:t>
      </w:r>
      <w:r w:rsidR="003D2724">
        <w:t xml:space="preserve">’s job, and CIPD, until things can be worked out.  </w:t>
      </w:r>
      <w:r w:rsidR="002F1926">
        <w:t xml:space="preserve">  </w:t>
      </w:r>
    </w:p>
    <w:p w:rsidR="00417C61" w:rsidRDefault="00417C61" w:rsidP="00E7038F">
      <w:pPr>
        <w:widowControl w:val="0"/>
        <w:tabs>
          <w:tab w:val="left" w:pos="220"/>
        </w:tabs>
        <w:autoSpaceDE w:val="0"/>
        <w:autoSpaceDN w:val="0"/>
        <w:adjustRightInd w:val="0"/>
      </w:pPr>
    </w:p>
    <w:p w:rsidR="00417C61" w:rsidRDefault="00813817" w:rsidP="00341BC7">
      <w:pPr>
        <w:widowControl w:val="0"/>
        <w:tabs>
          <w:tab w:val="left" w:pos="220"/>
        </w:tabs>
        <w:autoSpaceDE w:val="0"/>
        <w:autoSpaceDN w:val="0"/>
        <w:adjustRightInd w:val="0"/>
        <w:ind w:left="270" w:hanging="540"/>
        <w:rPr>
          <w:u w:val="single"/>
        </w:rPr>
      </w:pPr>
      <w:r>
        <w:t>I</w:t>
      </w:r>
      <w:r w:rsidR="00341BC7">
        <w:t>II</w:t>
      </w:r>
      <w:r w:rsidR="00417C61">
        <w:t>.</w:t>
      </w:r>
      <w:r w:rsidR="00417C61">
        <w:tab/>
      </w:r>
      <w:r w:rsidR="0017292D">
        <w:rPr>
          <w:u w:val="single"/>
        </w:rPr>
        <w:t>Meaning and Role of Curric</w:t>
      </w:r>
      <w:r w:rsidR="002B3E1E">
        <w:rPr>
          <w:u w:val="single"/>
        </w:rPr>
        <w:t>u</w:t>
      </w:r>
      <w:r w:rsidR="0017292D">
        <w:rPr>
          <w:u w:val="single"/>
        </w:rPr>
        <w:t>lum Committee</w:t>
      </w:r>
    </w:p>
    <w:p w:rsidR="001D19DB" w:rsidRDefault="001D19DB" w:rsidP="001D19DB">
      <w:pPr>
        <w:widowControl w:val="0"/>
        <w:tabs>
          <w:tab w:val="left" w:pos="630"/>
        </w:tabs>
        <w:autoSpaceDE w:val="0"/>
        <w:autoSpaceDN w:val="0"/>
        <w:adjustRightInd w:val="0"/>
        <w:ind w:left="630" w:hanging="360"/>
      </w:pPr>
      <w:r>
        <w:t>A.</w:t>
      </w:r>
      <w:r>
        <w:tab/>
        <w:t xml:space="preserve">First time in many years where BCC has a fully staffed administration, so good to have the deans and VP here at curriculum committee.  </w:t>
      </w:r>
    </w:p>
    <w:p w:rsidR="001D19DB" w:rsidRPr="008A6FC4" w:rsidRDefault="001D19DB" w:rsidP="001D19DB">
      <w:pPr>
        <w:widowControl w:val="0"/>
        <w:tabs>
          <w:tab w:val="left" w:pos="630"/>
        </w:tabs>
        <w:autoSpaceDE w:val="0"/>
        <w:autoSpaceDN w:val="0"/>
        <w:adjustRightInd w:val="0"/>
        <w:ind w:left="630" w:hanging="360"/>
      </w:pPr>
      <w:r>
        <w:t>B.</w:t>
      </w:r>
      <w:r>
        <w:tab/>
        <w:t xml:space="preserve">If offering new course, what are you taking out?  That is a question that needs to be asked more.  We are to be looking at transfer, basic skills, </w:t>
      </w:r>
      <w:r w:rsidR="00226B66">
        <w:t>CTE.</w:t>
      </w:r>
      <w:r>
        <w:t xml:space="preserve"> </w:t>
      </w:r>
      <w:proofErr w:type="gramStart"/>
      <w:r>
        <w:t>not</w:t>
      </w:r>
      <w:proofErr w:type="gramEnd"/>
      <w:r>
        <w:t xml:space="preserve"> just because a faculty wants to offer something.  How things are approved through the channels is much more complicated, also micromanaged a lot more from the State than in the past, so can’t offer new classes right away.  Anything reviewed this semester won’t be effective next semester (earliest is Summer ’14)?  Will encourage faculty to act faster.  Eret said get to chairs in habit of looking at one-two year blocks.  Goal is to nu</w:t>
      </w:r>
      <w:r w:rsidR="00226B66">
        <w:t>r</w:t>
      </w:r>
      <w:r>
        <w:t xml:space="preserve">ture process along the path.  Talk about reviewing curriculum every two years (how to get whole departments to review on a three year cycle.  </w:t>
      </w:r>
      <w:r w:rsidR="00E43025">
        <w:t>See as a whole, not in pieces.)</w:t>
      </w:r>
    </w:p>
    <w:p w:rsidR="001E240B" w:rsidRDefault="001D19DB" w:rsidP="001D19DB">
      <w:pPr>
        <w:pStyle w:val="PlainText"/>
        <w:ind w:firstLine="27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6B0B40">
        <w:rPr>
          <w:rFonts w:ascii="Times New Roman" w:hAnsi="Times New Roman"/>
          <w:sz w:val="24"/>
          <w:szCs w:val="24"/>
        </w:rPr>
        <w:t>Mission, ground rules (handout)</w:t>
      </w:r>
      <w:proofErr w:type="gramStart"/>
      <w:r w:rsidR="006B0B40">
        <w:rPr>
          <w:rFonts w:ascii="Times New Roman" w:hAnsi="Times New Roman"/>
          <w:sz w:val="24"/>
          <w:szCs w:val="24"/>
        </w:rPr>
        <w:t>-  design</w:t>
      </w:r>
      <w:proofErr w:type="gramEnd"/>
      <w:r w:rsidR="006B0B40">
        <w:rPr>
          <w:rFonts w:ascii="Times New Roman" w:hAnsi="Times New Roman"/>
          <w:sz w:val="24"/>
          <w:szCs w:val="24"/>
        </w:rPr>
        <w:t xml:space="preserve"> courses that matter, have meaning</w:t>
      </w:r>
    </w:p>
    <w:p w:rsidR="0017292D" w:rsidRDefault="001D19DB" w:rsidP="001D19DB">
      <w:pPr>
        <w:pStyle w:val="PlainText"/>
        <w:ind w:left="63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6B0B40">
        <w:rPr>
          <w:rFonts w:ascii="Times New Roman" w:hAnsi="Times New Roman"/>
          <w:sz w:val="24"/>
          <w:szCs w:val="24"/>
        </w:rPr>
        <w:t xml:space="preserve">CID (Course Identification).  </w:t>
      </w:r>
      <w:proofErr w:type="gramStart"/>
      <w:r w:rsidR="006B0B40">
        <w:rPr>
          <w:rFonts w:ascii="Times New Roman" w:hAnsi="Times New Roman"/>
          <w:sz w:val="24"/>
          <w:szCs w:val="24"/>
        </w:rPr>
        <w:t>Tech Review on alternate Thursdays, from 1</w:t>
      </w:r>
      <w:r w:rsidR="00E15C9B">
        <w:rPr>
          <w:rFonts w:ascii="Times New Roman" w:hAnsi="Times New Roman"/>
          <w:sz w:val="24"/>
          <w:szCs w:val="24"/>
        </w:rPr>
        <w:t>0-11am; CurricUNET help 11-12pm, first one next Thurs.</w:t>
      </w:r>
      <w:proofErr w:type="gramEnd"/>
      <w:r w:rsidR="00E15C9B">
        <w:rPr>
          <w:rFonts w:ascii="Times New Roman" w:hAnsi="Times New Roman"/>
          <w:sz w:val="24"/>
          <w:szCs w:val="24"/>
        </w:rPr>
        <w:t xml:space="preserve">  </w:t>
      </w:r>
    </w:p>
    <w:p w:rsidR="00563070" w:rsidRDefault="001D19DB" w:rsidP="001D19DB">
      <w:pPr>
        <w:pStyle w:val="PlainText"/>
        <w:ind w:left="63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563070">
        <w:rPr>
          <w:rFonts w:ascii="Times New Roman" w:hAnsi="Times New Roman"/>
          <w:sz w:val="24"/>
          <w:szCs w:val="24"/>
        </w:rPr>
        <w:t>Colored handout</w:t>
      </w:r>
      <w:r w:rsidR="00E15C9B">
        <w:rPr>
          <w:rFonts w:ascii="Times New Roman" w:hAnsi="Times New Roman"/>
          <w:sz w:val="24"/>
          <w:szCs w:val="24"/>
        </w:rPr>
        <w:t>- how do you create a course/program</w:t>
      </w:r>
      <w:proofErr w:type="gramStart"/>
      <w:r w:rsidR="00E15C9B">
        <w:rPr>
          <w:rFonts w:ascii="Times New Roman" w:hAnsi="Times New Roman"/>
          <w:sz w:val="24"/>
          <w:szCs w:val="24"/>
        </w:rPr>
        <w:t>-  do</w:t>
      </w:r>
      <w:proofErr w:type="gramEnd"/>
      <w:r w:rsidR="00E15C9B">
        <w:rPr>
          <w:rFonts w:ascii="Times New Roman" w:hAnsi="Times New Roman"/>
          <w:sz w:val="24"/>
          <w:szCs w:val="24"/>
        </w:rPr>
        <w:t xml:space="preserve"> you have the resources?  How does it flow in from what you’</w:t>
      </w:r>
      <w:r w:rsidR="008E65B4">
        <w:rPr>
          <w:rFonts w:ascii="Times New Roman" w:hAnsi="Times New Roman"/>
          <w:sz w:val="24"/>
          <w:szCs w:val="24"/>
        </w:rPr>
        <w:t xml:space="preserve">re doing?  Consultation- </w:t>
      </w:r>
      <w:r w:rsidR="00E15C9B">
        <w:rPr>
          <w:rFonts w:ascii="Times New Roman" w:hAnsi="Times New Roman"/>
          <w:sz w:val="24"/>
          <w:szCs w:val="24"/>
        </w:rPr>
        <w:t xml:space="preserve">are there similar courses/programs you are trying to develop?  Go forward from there.  </w:t>
      </w:r>
      <w:proofErr w:type="gramStart"/>
      <w:r w:rsidR="008E65B4">
        <w:rPr>
          <w:rFonts w:ascii="Times New Roman" w:hAnsi="Times New Roman"/>
          <w:sz w:val="24"/>
          <w:szCs w:val="24"/>
        </w:rPr>
        <w:t>Universal course #/title.</w:t>
      </w:r>
      <w:proofErr w:type="gramEnd"/>
      <w:r w:rsidR="008E65B4">
        <w:rPr>
          <w:rFonts w:ascii="Times New Roman" w:hAnsi="Times New Roman"/>
          <w:sz w:val="24"/>
          <w:szCs w:val="24"/>
        </w:rPr>
        <w:t xml:space="preserve">  Where does course fit within a program?  Goal of consultation is to negotiate process, come to an agreement.  If don’t hear back in two weeks, can go forward.  But keep communication open.  </w:t>
      </w:r>
    </w:p>
    <w:p w:rsidR="00E15C9B" w:rsidRDefault="001D19DB" w:rsidP="001D19DB">
      <w:pPr>
        <w:pStyle w:val="PlainText"/>
        <w:ind w:left="630" w:hanging="36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2E7F6B">
        <w:rPr>
          <w:rFonts w:ascii="Times New Roman" w:hAnsi="Times New Roman"/>
          <w:sz w:val="24"/>
          <w:szCs w:val="24"/>
        </w:rPr>
        <w:t>Assist</w:t>
      </w:r>
      <w:r w:rsidR="00563070">
        <w:rPr>
          <w:rFonts w:ascii="Times New Roman" w:hAnsi="Times New Roman"/>
          <w:sz w:val="24"/>
          <w:szCs w:val="24"/>
        </w:rPr>
        <w:t xml:space="preserve"> database</w:t>
      </w:r>
      <w:proofErr w:type="gramStart"/>
      <w:r w:rsidR="002E7F6B">
        <w:rPr>
          <w:rFonts w:ascii="Times New Roman" w:hAnsi="Times New Roman"/>
          <w:sz w:val="24"/>
          <w:szCs w:val="24"/>
        </w:rPr>
        <w:t>-  BCCFAC</w:t>
      </w:r>
      <w:proofErr w:type="gramEnd"/>
      <w:r w:rsidR="002E7F6B">
        <w:rPr>
          <w:rFonts w:ascii="Times New Roman" w:hAnsi="Times New Roman"/>
          <w:sz w:val="24"/>
          <w:szCs w:val="24"/>
        </w:rPr>
        <w:t>, password Tumbleweed.  What is</w:t>
      </w:r>
      <w:r w:rsidR="00563070">
        <w:rPr>
          <w:rFonts w:ascii="Times New Roman" w:hAnsi="Times New Roman"/>
          <w:sz w:val="24"/>
          <w:szCs w:val="24"/>
        </w:rPr>
        <w:t xml:space="preserve"> value of course/goals? How do you</w:t>
      </w:r>
      <w:r w:rsidR="002E7F6B">
        <w:rPr>
          <w:rFonts w:ascii="Times New Roman" w:hAnsi="Times New Roman"/>
          <w:sz w:val="24"/>
          <w:szCs w:val="24"/>
        </w:rPr>
        <w:t xml:space="preserve"> know if course in demand?  Experimental courses option.  </w:t>
      </w:r>
    </w:p>
    <w:p w:rsidR="0017292D" w:rsidRDefault="0017292D" w:rsidP="0017292D">
      <w:pPr>
        <w:pStyle w:val="PlainText"/>
        <w:ind w:left="630"/>
        <w:rPr>
          <w:rFonts w:ascii="Times New Roman" w:hAnsi="Times New Roman"/>
          <w:sz w:val="24"/>
          <w:szCs w:val="24"/>
        </w:rPr>
      </w:pPr>
    </w:p>
    <w:p w:rsidR="001E240B" w:rsidRPr="001E240B" w:rsidRDefault="00341BC7" w:rsidP="00341BC7">
      <w:pPr>
        <w:pStyle w:val="PlainText"/>
        <w:ind w:left="270" w:hanging="540"/>
        <w:rPr>
          <w:rFonts w:ascii="Times New Roman" w:hAnsi="Times New Roman"/>
          <w:sz w:val="24"/>
          <w:szCs w:val="24"/>
        </w:rPr>
      </w:pPr>
      <w:r>
        <w:rPr>
          <w:rFonts w:ascii="Times New Roman" w:hAnsi="Times New Roman"/>
          <w:sz w:val="24"/>
          <w:szCs w:val="24"/>
        </w:rPr>
        <w:t>I</w:t>
      </w:r>
      <w:r w:rsidR="00813817">
        <w:rPr>
          <w:rFonts w:ascii="Times New Roman" w:hAnsi="Times New Roman"/>
          <w:sz w:val="24"/>
          <w:szCs w:val="24"/>
        </w:rPr>
        <w:t>V</w:t>
      </w:r>
      <w:r w:rsidR="001E240B">
        <w:rPr>
          <w:rFonts w:ascii="Times New Roman" w:hAnsi="Times New Roman"/>
          <w:sz w:val="24"/>
          <w:szCs w:val="24"/>
        </w:rPr>
        <w:t>.</w:t>
      </w:r>
      <w:r w:rsidR="001E240B">
        <w:rPr>
          <w:rFonts w:ascii="Times New Roman" w:hAnsi="Times New Roman"/>
          <w:sz w:val="24"/>
          <w:szCs w:val="24"/>
        </w:rPr>
        <w:tab/>
      </w:r>
      <w:r w:rsidR="0017292D">
        <w:rPr>
          <w:rFonts w:ascii="Times New Roman" w:hAnsi="Times New Roman"/>
          <w:sz w:val="24"/>
          <w:szCs w:val="24"/>
          <w:u w:val="single"/>
        </w:rPr>
        <w:t>How it Works</w:t>
      </w:r>
      <w:r w:rsidR="00A00338">
        <w:rPr>
          <w:rFonts w:ascii="Times New Roman" w:hAnsi="Times New Roman"/>
          <w:sz w:val="24"/>
          <w:szCs w:val="24"/>
          <w:u w:val="single"/>
        </w:rPr>
        <w:t>/New Curriculum Workflows</w:t>
      </w:r>
    </w:p>
    <w:p w:rsidR="001E240B" w:rsidRDefault="001E240B" w:rsidP="001367EC">
      <w:pPr>
        <w:widowControl w:val="0"/>
        <w:tabs>
          <w:tab w:val="left" w:pos="270"/>
        </w:tabs>
        <w:autoSpaceDE w:val="0"/>
        <w:autoSpaceDN w:val="0"/>
        <w:adjustRightInd w:val="0"/>
        <w:ind w:left="630" w:hanging="360"/>
      </w:pPr>
      <w:r>
        <w:t>A.</w:t>
      </w:r>
      <w:r>
        <w:tab/>
      </w:r>
      <w:r w:rsidR="00A00338">
        <w:t>Touched on</w:t>
      </w:r>
      <w:r w:rsidR="00A37797">
        <w:t xml:space="preserve"> CurricUNET, make comments w</w:t>
      </w:r>
      <w:r w:rsidR="00A00338">
        <w:t>hen it goes through workflow (s</w:t>
      </w:r>
      <w:r w:rsidR="00A37797">
        <w:t>ee handout</w:t>
      </w:r>
      <w:r w:rsidR="00A00338">
        <w:t>)</w:t>
      </w:r>
      <w:r w:rsidR="00A37797">
        <w:t>.</w:t>
      </w:r>
    </w:p>
    <w:p w:rsidR="0021566A" w:rsidRDefault="00A00338" w:rsidP="001E240B">
      <w:pPr>
        <w:widowControl w:val="0"/>
        <w:tabs>
          <w:tab w:val="left" w:pos="270"/>
        </w:tabs>
        <w:autoSpaceDE w:val="0"/>
        <w:autoSpaceDN w:val="0"/>
        <w:adjustRightInd w:val="0"/>
        <w:ind w:left="630" w:hanging="360"/>
      </w:pPr>
      <w:r>
        <w:t>B.</w:t>
      </w:r>
      <w:r>
        <w:tab/>
        <w:t>S</w:t>
      </w:r>
      <w:r w:rsidR="00A37797">
        <w:t xml:space="preserve">ee who has requested it, </w:t>
      </w:r>
      <w:r>
        <w:t xml:space="preserve">and </w:t>
      </w:r>
      <w:r w:rsidR="00A37797">
        <w:t xml:space="preserve">where it’s going through workflow.  Explain why asking for it.  </w:t>
      </w:r>
    </w:p>
    <w:p w:rsidR="00A361DC" w:rsidRDefault="00A37797" w:rsidP="001E240B">
      <w:pPr>
        <w:widowControl w:val="0"/>
        <w:tabs>
          <w:tab w:val="left" w:pos="270"/>
        </w:tabs>
        <w:autoSpaceDE w:val="0"/>
        <w:autoSpaceDN w:val="0"/>
        <w:adjustRightInd w:val="0"/>
        <w:ind w:left="630" w:hanging="360"/>
      </w:pPr>
      <w:r>
        <w:t>C.</w:t>
      </w:r>
      <w:r>
        <w:tab/>
        <w:t xml:space="preserve">Purpose of course.  Used example of BUS 19.  Who did she ask?  </w:t>
      </w:r>
      <w:proofErr w:type="gramStart"/>
      <w:r>
        <w:t>Was</w:t>
      </w:r>
      <w:proofErr w:type="gramEnd"/>
      <w:r>
        <w:t xml:space="preserve"> 201, now 19.  </w:t>
      </w:r>
      <w:proofErr w:type="gramStart"/>
      <w:r>
        <w:t>Part of AA-T.</w:t>
      </w:r>
      <w:proofErr w:type="gramEnd"/>
      <w:r>
        <w:t xml:space="preserve">  </w:t>
      </w:r>
      <w:proofErr w:type="gramStart"/>
      <w:r>
        <w:t>consulted</w:t>
      </w:r>
      <w:proofErr w:type="gramEnd"/>
      <w:r>
        <w:t xml:space="preserve"> with dept chair and other full time Bus instr, consultation process.  Based it on CID descriptor.  Helps to transfer courses to CSU.  Know who to consult and talk to, spread your message to.  She also e-mailed to all Bus dept chairs in other colleges.  Will both be in catalog, can’t deactivate old course until new course is in.  Heather gonna take over for Josh, comment on what resources library has/doesn/t have.  </w:t>
      </w:r>
      <w:proofErr w:type="gramStart"/>
      <w:r>
        <w:t>Library in consultation with originator.</w:t>
      </w:r>
      <w:proofErr w:type="gramEnd"/>
      <w:r>
        <w:t xml:space="preserve">  She can see the books and materials.  SLO coordinator also reviews, courses must include SLOs and program outcomes, they need to be measurable, should reflect the course outlines.  </w:t>
      </w:r>
      <w:proofErr w:type="gramStart"/>
      <w:r>
        <w:t>Link with assessment.</w:t>
      </w:r>
      <w:proofErr w:type="gramEnd"/>
      <w:r>
        <w:t xml:space="preserve">  Ask originator to show how outcomes will be met.</w:t>
      </w:r>
    </w:p>
    <w:p w:rsidR="00F21882" w:rsidRDefault="00201578" w:rsidP="001E240B">
      <w:pPr>
        <w:widowControl w:val="0"/>
        <w:tabs>
          <w:tab w:val="left" w:pos="270"/>
        </w:tabs>
        <w:autoSpaceDE w:val="0"/>
        <w:autoSpaceDN w:val="0"/>
        <w:adjustRightInd w:val="0"/>
        <w:ind w:left="630" w:hanging="360"/>
      </w:pPr>
      <w:r>
        <w:t>D.</w:t>
      </w:r>
      <w:r>
        <w:tab/>
        <w:t>VP Celhay</w:t>
      </w:r>
      <w:r w:rsidR="00A361DC">
        <w:t xml:space="preserve"> asked for CurricUNET an</w:t>
      </w:r>
      <w:r>
        <w:t>d TaskStream training from Eret and Lowood</w:t>
      </w:r>
      <w:r w:rsidR="00A361DC">
        <w:t xml:space="preserve">, for the deans/administrators.  </w:t>
      </w:r>
      <w:r w:rsidR="00A37797">
        <w:t xml:space="preserve">  </w:t>
      </w:r>
    </w:p>
    <w:p w:rsidR="001E240B" w:rsidRDefault="001E240B" w:rsidP="001E240B">
      <w:pPr>
        <w:widowControl w:val="0"/>
        <w:tabs>
          <w:tab w:val="left" w:pos="270"/>
        </w:tabs>
        <w:autoSpaceDE w:val="0"/>
        <w:autoSpaceDN w:val="0"/>
        <w:adjustRightInd w:val="0"/>
        <w:ind w:left="630" w:hanging="360"/>
      </w:pPr>
    </w:p>
    <w:p w:rsidR="001E240B" w:rsidRPr="001E240B" w:rsidRDefault="00341BC7" w:rsidP="00341BC7">
      <w:pPr>
        <w:pStyle w:val="PlainText"/>
        <w:ind w:left="270" w:hanging="540"/>
        <w:rPr>
          <w:rFonts w:ascii="Times New Roman" w:hAnsi="Times New Roman"/>
          <w:sz w:val="24"/>
          <w:szCs w:val="24"/>
        </w:rPr>
      </w:pPr>
      <w:r>
        <w:rPr>
          <w:rFonts w:ascii="Times New Roman" w:hAnsi="Times New Roman"/>
          <w:sz w:val="24"/>
          <w:szCs w:val="24"/>
        </w:rPr>
        <w:t>V</w:t>
      </w:r>
      <w:r w:rsidR="001E240B">
        <w:rPr>
          <w:rFonts w:ascii="Times New Roman" w:hAnsi="Times New Roman"/>
          <w:sz w:val="24"/>
          <w:szCs w:val="24"/>
        </w:rPr>
        <w:t>.</w:t>
      </w:r>
      <w:r w:rsidR="001E240B">
        <w:rPr>
          <w:rFonts w:ascii="Times New Roman" w:hAnsi="Times New Roman"/>
          <w:sz w:val="24"/>
          <w:szCs w:val="24"/>
        </w:rPr>
        <w:tab/>
      </w:r>
      <w:r w:rsidR="0017292D">
        <w:rPr>
          <w:rFonts w:ascii="Times New Roman" w:hAnsi="Times New Roman"/>
          <w:sz w:val="24"/>
          <w:szCs w:val="24"/>
          <w:u w:val="single"/>
        </w:rPr>
        <w:t>Ground rules</w:t>
      </w:r>
      <w:r w:rsidR="00CC6526">
        <w:rPr>
          <w:rFonts w:ascii="Times New Roman" w:hAnsi="Times New Roman"/>
          <w:sz w:val="24"/>
          <w:szCs w:val="24"/>
          <w:u w:val="single"/>
        </w:rPr>
        <w:t>/Curriculum Review Process</w:t>
      </w:r>
    </w:p>
    <w:p w:rsidR="001E240B" w:rsidRDefault="001E240B" w:rsidP="001E240B">
      <w:pPr>
        <w:widowControl w:val="0"/>
        <w:tabs>
          <w:tab w:val="left" w:pos="270"/>
        </w:tabs>
        <w:autoSpaceDE w:val="0"/>
        <w:autoSpaceDN w:val="0"/>
        <w:adjustRightInd w:val="0"/>
        <w:ind w:left="630" w:hanging="360"/>
      </w:pPr>
      <w:r>
        <w:t>A.</w:t>
      </w:r>
      <w:r>
        <w:tab/>
      </w:r>
      <w:r w:rsidR="00201578">
        <w:t>Bielanski said</w:t>
      </w:r>
      <w:r w:rsidR="00043834">
        <w:t xml:space="preserve"> about courses in 1-199 makes it transferable to 4 year school, f</w:t>
      </w:r>
      <w:r w:rsidR="00201578">
        <w:t>or 200+ are non-transferable.  Mentioned articulation</w:t>
      </w:r>
      <w:proofErr w:type="gramStart"/>
      <w:r w:rsidR="00201578">
        <w:t>-  U</w:t>
      </w:r>
      <w:r w:rsidR="00043834">
        <w:t>C</w:t>
      </w:r>
      <w:proofErr w:type="gramEnd"/>
      <w:r w:rsidR="00043834">
        <w:t xml:space="preserve"> makes us submit courses to UC Office of the President for review.  </w:t>
      </w:r>
      <w:r w:rsidR="00201578">
        <w:t>They check that the outlines provide</w:t>
      </w:r>
      <w:r w:rsidR="00043834">
        <w:t xml:space="preserve"> enough depth of information.  Some courses returned</w:t>
      </w:r>
      <w:proofErr w:type="gramStart"/>
      <w:r w:rsidR="00043834">
        <w:t>,</w:t>
      </w:r>
      <w:proofErr w:type="gramEnd"/>
      <w:r w:rsidR="00043834">
        <w:t xml:space="preserve"> they do a very rigorous review.  </w:t>
      </w:r>
      <w:r w:rsidR="00827124">
        <w:t>Artic about trying to get courses to transfer, and at highest level, where if transfer, won’t have to repeat it when students transfer to CSUs or UCs.  Not really articulation with private universities.  Make as detailed as possible.</w:t>
      </w:r>
      <w:r>
        <w:t xml:space="preserve"> </w:t>
      </w:r>
    </w:p>
    <w:p w:rsidR="001E240B" w:rsidRDefault="005A17E0" w:rsidP="001E240B">
      <w:pPr>
        <w:widowControl w:val="0"/>
        <w:tabs>
          <w:tab w:val="left" w:pos="270"/>
        </w:tabs>
        <w:autoSpaceDE w:val="0"/>
        <w:autoSpaceDN w:val="0"/>
        <w:adjustRightInd w:val="0"/>
        <w:ind w:left="630" w:hanging="360"/>
      </w:pPr>
      <w:r>
        <w:t>B.</w:t>
      </w:r>
      <w:r>
        <w:tab/>
        <w:t>See handout.  Know how process occurs to meeting, and how we come to a consensus.  When approved, get it in minutes, and then look at pieces, most of the review is outside</w:t>
      </w:r>
    </w:p>
    <w:p w:rsidR="005A17E0" w:rsidRDefault="005A17E0" w:rsidP="001E240B">
      <w:pPr>
        <w:widowControl w:val="0"/>
        <w:tabs>
          <w:tab w:val="left" w:pos="270"/>
        </w:tabs>
        <w:autoSpaceDE w:val="0"/>
        <w:autoSpaceDN w:val="0"/>
        <w:adjustRightInd w:val="0"/>
        <w:ind w:left="630" w:hanging="360"/>
      </w:pPr>
      <w:r>
        <w:t>C.</w:t>
      </w:r>
      <w:r>
        <w:tab/>
        <w:t>Look at it, but only doing the last pass.  And if have objection, talk about it until come to consensus, and if no consensus, come to a vote (rare though).  If really want to look at course in detail and comment on them, can do s</w:t>
      </w:r>
      <w:r w:rsidR="00201578">
        <w:t>o before the meeting.  When at curriculum committee</w:t>
      </w:r>
      <w:r>
        <w:t>, we’re seeing it for the last time.  C</w:t>
      </w:r>
      <w:r w:rsidR="00201578">
        <w:t>hange in procedure, Eret</w:t>
      </w:r>
      <w:r>
        <w:t xml:space="preserve"> </w:t>
      </w:r>
      <w:r w:rsidR="00201578">
        <w:t>might</w:t>
      </w:r>
      <w:r>
        <w:t xml:space="preserve"> assign a few outlines for review before it comes here (and he will still see all of them, as the chair)</w:t>
      </w:r>
      <w:r w:rsidR="00201578">
        <w:t xml:space="preserve">.  </w:t>
      </w:r>
      <w:r>
        <w:t xml:space="preserve">Won’t accept any courses unless it’s at least gone through the tech review process.  Make department chairs more aware of the process.   If originator and dept chair agree on a course, doesn’t mean it’ll go through.  </w:t>
      </w:r>
    </w:p>
    <w:p w:rsidR="00731E93" w:rsidRDefault="002366CD" w:rsidP="001E240B">
      <w:pPr>
        <w:widowControl w:val="0"/>
        <w:tabs>
          <w:tab w:val="left" w:pos="270"/>
        </w:tabs>
        <w:autoSpaceDE w:val="0"/>
        <w:autoSpaceDN w:val="0"/>
        <w:adjustRightInd w:val="0"/>
        <w:ind w:left="630" w:hanging="360"/>
      </w:pPr>
      <w:r>
        <w:t xml:space="preserve">3 major changes: </w:t>
      </w:r>
      <w:r w:rsidR="00731E93">
        <w:t>new course, catalog change both have to go through the whole process, non catalog changes (only changes in lecture content, textbooks, SLOs) don’t have to change anything in Passport, only goes to CIPD as an informational item.  Mention it to chair, still goes through workflow, and Dylan makes the change.  Make sure textbooks not older than 5 years (unless a classic). Have to show a representative textbook, of will be kicked back.</w:t>
      </w:r>
    </w:p>
    <w:p w:rsidR="00B71ECB" w:rsidRDefault="00B71ECB" w:rsidP="001E240B">
      <w:pPr>
        <w:widowControl w:val="0"/>
        <w:tabs>
          <w:tab w:val="left" w:pos="270"/>
        </w:tabs>
        <w:autoSpaceDE w:val="0"/>
        <w:autoSpaceDN w:val="0"/>
        <w:adjustRightInd w:val="0"/>
        <w:ind w:left="630" w:hanging="360"/>
      </w:pPr>
    </w:p>
    <w:p w:rsidR="00B71ECB" w:rsidRPr="001E240B" w:rsidRDefault="00CC6526" w:rsidP="00341BC7">
      <w:pPr>
        <w:pStyle w:val="PlainText"/>
        <w:ind w:left="270" w:hanging="720"/>
        <w:rPr>
          <w:rFonts w:ascii="Times New Roman" w:hAnsi="Times New Roman"/>
          <w:sz w:val="24"/>
          <w:szCs w:val="24"/>
        </w:rPr>
      </w:pPr>
      <w:r>
        <w:rPr>
          <w:rFonts w:ascii="Times New Roman" w:hAnsi="Times New Roman"/>
          <w:sz w:val="24"/>
          <w:szCs w:val="24"/>
        </w:rPr>
        <w:t>VI</w:t>
      </w:r>
      <w:r w:rsidR="00B71ECB">
        <w:rPr>
          <w:rFonts w:ascii="Times New Roman" w:hAnsi="Times New Roman"/>
          <w:sz w:val="24"/>
          <w:szCs w:val="24"/>
        </w:rPr>
        <w:t>.</w:t>
      </w:r>
      <w:r w:rsidR="00B71ECB">
        <w:rPr>
          <w:rFonts w:ascii="Times New Roman" w:hAnsi="Times New Roman"/>
          <w:sz w:val="24"/>
          <w:szCs w:val="24"/>
        </w:rPr>
        <w:tab/>
      </w:r>
      <w:r w:rsidR="0017292D">
        <w:rPr>
          <w:rFonts w:ascii="Times New Roman" w:hAnsi="Times New Roman"/>
          <w:sz w:val="24"/>
          <w:szCs w:val="24"/>
          <w:u w:val="single"/>
        </w:rPr>
        <w:t>Sample Course Outline, How to Creat a New Course or Program</w:t>
      </w:r>
    </w:p>
    <w:p w:rsidR="00B71ECB" w:rsidRDefault="00731E93" w:rsidP="00B71ECB">
      <w:pPr>
        <w:widowControl w:val="0"/>
        <w:tabs>
          <w:tab w:val="left" w:pos="270"/>
        </w:tabs>
        <w:autoSpaceDE w:val="0"/>
        <w:autoSpaceDN w:val="0"/>
        <w:adjustRightInd w:val="0"/>
        <w:ind w:left="630" w:hanging="360"/>
      </w:pPr>
      <w:r>
        <w:t>A.</w:t>
      </w:r>
      <w:r>
        <w:tab/>
        <w:t>Using BUS 19 as an example.  Do all the pieces cohere?  Notice justification, description.  Is it part of a program, etc.</w:t>
      </w:r>
      <w:r w:rsidR="00201578">
        <w:t>,</w:t>
      </w:r>
      <w:r w:rsidR="001A33B2">
        <w:t xml:space="preserve"> D</w:t>
      </w:r>
      <w:r>
        <w:t>o the performance objectives map on to the</w:t>
      </w:r>
      <w:r w:rsidR="001A33B2">
        <w:t xml:space="preserve"> lecture</w:t>
      </w:r>
      <w:r>
        <w:t xml:space="preserve"> content?</w:t>
      </w:r>
    </w:p>
    <w:p w:rsidR="0017292D" w:rsidRDefault="004E4162" w:rsidP="00B71ECB">
      <w:pPr>
        <w:widowControl w:val="0"/>
        <w:tabs>
          <w:tab w:val="left" w:pos="270"/>
        </w:tabs>
        <w:autoSpaceDE w:val="0"/>
        <w:autoSpaceDN w:val="0"/>
        <w:adjustRightInd w:val="0"/>
        <w:ind w:left="630" w:hanging="360"/>
      </w:pPr>
      <w:r>
        <w:t>B.</w:t>
      </w:r>
      <w:r>
        <w:tab/>
      </w:r>
      <w:r w:rsidR="009D5688">
        <w:t xml:space="preserve">Matthews will be submitting </w:t>
      </w:r>
      <w:r>
        <w:t>mor</w:t>
      </w:r>
      <w:r w:rsidR="009D5688">
        <w:t xml:space="preserve">e </w:t>
      </w:r>
      <w:proofErr w:type="gramStart"/>
      <w:r w:rsidR="009D5688">
        <w:t>curriculum</w:t>
      </w:r>
      <w:proofErr w:type="gramEnd"/>
      <w:r>
        <w:t xml:space="preserve">, adding hybrid piece, so withdrawing for now, and will bring back later.  If </w:t>
      </w:r>
      <w:r w:rsidR="009D5688">
        <w:t>a new course might</w:t>
      </w:r>
      <w:r>
        <w:t xml:space="preserve"> be offered as hybrid or online sometime in the future, fill out </w:t>
      </w:r>
      <w:r w:rsidR="009D5688">
        <w:t>the Distance Ed form now.  Matthews</w:t>
      </w:r>
      <w:r>
        <w:t xml:space="preserve"> will do an </w:t>
      </w:r>
      <w:r w:rsidR="009D5688">
        <w:t xml:space="preserve">online </w:t>
      </w:r>
      <w:r>
        <w:t>addendum and bring it back, as a package with other courses.</w:t>
      </w:r>
    </w:p>
    <w:p w:rsidR="00F25B69" w:rsidRDefault="00920357" w:rsidP="00B71ECB">
      <w:pPr>
        <w:widowControl w:val="0"/>
        <w:tabs>
          <w:tab w:val="left" w:pos="270"/>
        </w:tabs>
        <w:autoSpaceDE w:val="0"/>
        <w:autoSpaceDN w:val="0"/>
        <w:adjustRightInd w:val="0"/>
        <w:ind w:left="630" w:hanging="360"/>
      </w:pPr>
      <w:r>
        <w:t>C.</w:t>
      </w:r>
      <w:r>
        <w:tab/>
        <w:t xml:space="preserve">Deactivations: </w:t>
      </w:r>
      <w:r w:rsidR="009D5688">
        <w:t>streamlined procedure</w:t>
      </w:r>
      <w:r w:rsidR="00F25B69">
        <w:t>, only the depart</w:t>
      </w:r>
      <w:r w:rsidR="009D5688">
        <w:t>ment chair needs to approve them</w:t>
      </w:r>
      <w:r w:rsidR="00F25B69">
        <w:t xml:space="preserve">.  </w:t>
      </w:r>
    </w:p>
    <w:p w:rsidR="00B71ECB" w:rsidRDefault="00B71ECB" w:rsidP="001E240B">
      <w:pPr>
        <w:widowControl w:val="0"/>
        <w:tabs>
          <w:tab w:val="left" w:pos="270"/>
        </w:tabs>
        <w:autoSpaceDE w:val="0"/>
        <w:autoSpaceDN w:val="0"/>
        <w:adjustRightInd w:val="0"/>
        <w:ind w:left="630" w:hanging="360"/>
      </w:pPr>
    </w:p>
    <w:p w:rsidR="00B71ECB" w:rsidRDefault="00B71ECB" w:rsidP="00B71ECB">
      <w:pPr>
        <w:widowControl w:val="0"/>
        <w:tabs>
          <w:tab w:val="left" w:pos="270"/>
        </w:tabs>
        <w:autoSpaceDE w:val="0"/>
        <w:autoSpaceDN w:val="0"/>
        <w:adjustRightInd w:val="0"/>
      </w:pPr>
    </w:p>
    <w:p w:rsidR="003D15FD" w:rsidRPr="00B03BDF" w:rsidRDefault="00341BC7" w:rsidP="00CC6526">
      <w:pPr>
        <w:widowControl w:val="0"/>
        <w:tabs>
          <w:tab w:val="left" w:pos="270"/>
          <w:tab w:val="left" w:pos="630"/>
        </w:tabs>
        <w:autoSpaceDE w:val="0"/>
        <w:autoSpaceDN w:val="0"/>
        <w:adjustRightInd w:val="0"/>
        <w:ind w:left="180" w:hanging="720"/>
        <w:rPr>
          <w:u w:val="single"/>
        </w:rPr>
      </w:pPr>
      <w:r>
        <w:t>VI</w:t>
      </w:r>
      <w:r w:rsidR="00CC6526">
        <w:t>I.</w:t>
      </w:r>
      <w:r w:rsidR="001F461B">
        <w:tab/>
      </w:r>
      <w:r w:rsidR="006861E5" w:rsidRPr="001F461B">
        <w:rPr>
          <w:u w:val="single"/>
        </w:rPr>
        <w:t>Other</w:t>
      </w:r>
    </w:p>
    <w:p w:rsidR="00497A4B" w:rsidRPr="005051A5" w:rsidRDefault="00B80743" w:rsidP="00B80743">
      <w:pPr>
        <w:widowControl w:val="0"/>
        <w:tabs>
          <w:tab w:val="left" w:pos="270"/>
          <w:tab w:val="left" w:pos="630"/>
        </w:tabs>
        <w:autoSpaceDE w:val="0"/>
        <w:autoSpaceDN w:val="0"/>
        <w:adjustRightInd w:val="0"/>
        <w:rPr>
          <w:b/>
          <w:u w:val="single"/>
        </w:rPr>
      </w:pPr>
      <w:r>
        <w:tab/>
        <w:t>A.</w:t>
      </w:r>
      <w:r>
        <w:tab/>
      </w:r>
      <w:r w:rsidR="00497A4B">
        <w:t xml:space="preserve">Next meeting:  </w:t>
      </w:r>
      <w:r w:rsidR="00032FA2">
        <w:rPr>
          <w:b/>
          <w:u w:val="single"/>
        </w:rPr>
        <w:t xml:space="preserve">Thursday, </w:t>
      </w:r>
      <w:r w:rsidR="0017292D">
        <w:rPr>
          <w:b/>
          <w:u w:val="single"/>
        </w:rPr>
        <w:t>September 5</w:t>
      </w:r>
      <w:r w:rsidR="00B71ECB">
        <w:rPr>
          <w:b/>
          <w:u w:val="single"/>
        </w:rPr>
        <w:t>,</w:t>
      </w:r>
      <w:r w:rsidR="00BD4F84">
        <w:rPr>
          <w:b/>
          <w:u w:val="single"/>
        </w:rPr>
        <w:t xml:space="preserve"> 2013</w:t>
      </w:r>
      <w:r w:rsidR="00672A02">
        <w:rPr>
          <w:b/>
          <w:u w:val="single"/>
        </w:rPr>
        <w:t xml:space="preserve">, 10:00-12:00PM </w:t>
      </w:r>
      <w:r w:rsidR="00497A4B" w:rsidRPr="00FA4F48">
        <w:rPr>
          <w:b/>
          <w:u w:val="single"/>
        </w:rPr>
        <w:t xml:space="preserve">in </w:t>
      </w:r>
      <w:r w:rsidR="00497A4B">
        <w:rPr>
          <w:b/>
          <w:u w:val="single"/>
        </w:rPr>
        <w:t>TLC</w:t>
      </w:r>
      <w:r w:rsidR="00497A4B" w:rsidRPr="005051A5">
        <w:rPr>
          <w:b/>
          <w:u w:val="single"/>
        </w:rPr>
        <w:t>.</w:t>
      </w:r>
    </w:p>
    <w:sectPr w:rsidR="00497A4B" w:rsidRPr="005051A5" w:rsidSect="00EA4712">
      <w:footerReference w:type="default" r:id="rId8"/>
      <w:pgSz w:w="12240" w:h="15840"/>
      <w:pgMar w:top="720" w:right="1080" w:bottom="990" w:left="117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2B" w:rsidRDefault="00082E2B">
      <w:r>
        <w:separator/>
      </w:r>
    </w:p>
  </w:endnote>
  <w:endnote w:type="continuationSeparator" w:id="0">
    <w:p w:rsidR="00082E2B" w:rsidRDefault="00082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CA" w:rsidRDefault="00AE6BCA" w:rsidP="00E71730">
    <w:pPr>
      <w:pStyle w:val="Footer"/>
      <w:jc w:val="right"/>
    </w:pPr>
    <w:r>
      <w:t xml:space="preserve">Page </w:t>
    </w:r>
    <w:fldSimple w:instr=" PAGE ">
      <w:r w:rsidR="005614A7">
        <w:rPr>
          <w:noProof/>
        </w:rPr>
        <w:t>1</w:t>
      </w:r>
    </w:fldSimple>
    <w:r>
      <w:t xml:space="preserve"> of </w:t>
    </w:r>
    <w:fldSimple w:instr=" NUMPAGES ">
      <w:r w:rsidR="005614A7">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2B" w:rsidRDefault="00082E2B">
      <w:r>
        <w:separator/>
      </w:r>
    </w:p>
  </w:footnote>
  <w:footnote w:type="continuationSeparator" w:id="0">
    <w:p w:rsidR="00082E2B" w:rsidRDefault="00082E2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F1"/>
    <w:multiLevelType w:val="hybridMultilevel"/>
    <w:tmpl w:val="0F0825EC"/>
    <w:lvl w:ilvl="0" w:tplc="90EE9FE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3547"/>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30C7E"/>
    <w:multiLevelType w:val="hybridMultilevel"/>
    <w:tmpl w:val="3514963C"/>
    <w:lvl w:ilvl="0" w:tplc="0756E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FB1C24"/>
    <w:multiLevelType w:val="hybridMultilevel"/>
    <w:tmpl w:val="7D129AA8"/>
    <w:lvl w:ilvl="0" w:tplc="CB4804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7516269"/>
    <w:multiLevelType w:val="hybridMultilevel"/>
    <w:tmpl w:val="5964D6EE"/>
    <w:lvl w:ilvl="0" w:tplc="1E04CA1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75554"/>
    <w:multiLevelType w:val="hybridMultilevel"/>
    <w:tmpl w:val="55CE4A5E"/>
    <w:lvl w:ilvl="0" w:tplc="34C48D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A2A149E"/>
    <w:multiLevelType w:val="hybridMultilevel"/>
    <w:tmpl w:val="CD6E7516"/>
    <w:lvl w:ilvl="0" w:tplc="C2DC02C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0B16D6"/>
    <w:multiLevelType w:val="hybridMultilevel"/>
    <w:tmpl w:val="382695CE"/>
    <w:lvl w:ilvl="0" w:tplc="C7744652">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6652DE"/>
    <w:multiLevelType w:val="hybridMultilevel"/>
    <w:tmpl w:val="6576DD70"/>
    <w:lvl w:ilvl="0" w:tplc="3E72F1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7BE00E4"/>
    <w:multiLevelType w:val="hybridMultilevel"/>
    <w:tmpl w:val="11400EE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B0F32"/>
    <w:multiLevelType w:val="hybridMultilevel"/>
    <w:tmpl w:val="33B28348"/>
    <w:lvl w:ilvl="0" w:tplc="0ABC3C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9A757D3"/>
    <w:multiLevelType w:val="hybridMultilevel"/>
    <w:tmpl w:val="03563E20"/>
    <w:lvl w:ilvl="0" w:tplc="906E796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3E829DD"/>
    <w:multiLevelType w:val="hybridMultilevel"/>
    <w:tmpl w:val="9E8CF20E"/>
    <w:lvl w:ilvl="0" w:tplc="9938A5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46C0F6C"/>
    <w:multiLevelType w:val="hybridMultilevel"/>
    <w:tmpl w:val="19E2783C"/>
    <w:lvl w:ilvl="0" w:tplc="3ED0185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4A34A45"/>
    <w:multiLevelType w:val="hybridMultilevel"/>
    <w:tmpl w:val="BFEAE582"/>
    <w:lvl w:ilvl="0" w:tplc="2216118E">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5D1EB7"/>
    <w:multiLevelType w:val="hybridMultilevel"/>
    <w:tmpl w:val="CFAEDB04"/>
    <w:lvl w:ilvl="0" w:tplc="B802C7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FAD3802"/>
    <w:multiLevelType w:val="hybridMultilevel"/>
    <w:tmpl w:val="5F06085E"/>
    <w:lvl w:ilvl="0" w:tplc="86C806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FD5492A"/>
    <w:multiLevelType w:val="hybridMultilevel"/>
    <w:tmpl w:val="80525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F695F"/>
    <w:multiLevelType w:val="hybridMultilevel"/>
    <w:tmpl w:val="CB76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21C5A"/>
    <w:multiLevelType w:val="hybridMultilevel"/>
    <w:tmpl w:val="244E2EDC"/>
    <w:lvl w:ilvl="0" w:tplc="CC8E1F96">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D517E82"/>
    <w:multiLevelType w:val="hybridMultilevel"/>
    <w:tmpl w:val="07940D1A"/>
    <w:lvl w:ilvl="0" w:tplc="30B61F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1825F19"/>
    <w:multiLevelType w:val="hybridMultilevel"/>
    <w:tmpl w:val="609EF874"/>
    <w:lvl w:ilvl="0" w:tplc="4DE0F38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31853"/>
    <w:multiLevelType w:val="hybridMultilevel"/>
    <w:tmpl w:val="84F65F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29A4E51"/>
    <w:multiLevelType w:val="hybridMultilevel"/>
    <w:tmpl w:val="8D2A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90BA1"/>
    <w:multiLevelType w:val="hybridMultilevel"/>
    <w:tmpl w:val="1BEA48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7512AB6"/>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8C86AE9"/>
    <w:multiLevelType w:val="hybridMultilevel"/>
    <w:tmpl w:val="1EE820F4"/>
    <w:lvl w:ilvl="0" w:tplc="A20C3A4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A3B7BC3"/>
    <w:multiLevelType w:val="hybridMultilevel"/>
    <w:tmpl w:val="4052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66A20"/>
    <w:multiLevelType w:val="hybridMultilevel"/>
    <w:tmpl w:val="4052F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984CFC"/>
    <w:multiLevelType w:val="hybridMultilevel"/>
    <w:tmpl w:val="BCDAAEB6"/>
    <w:lvl w:ilvl="0" w:tplc="6966F1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F890F24"/>
    <w:multiLevelType w:val="hybridMultilevel"/>
    <w:tmpl w:val="1522F836"/>
    <w:lvl w:ilvl="0" w:tplc="04090015">
      <w:start w:val="24"/>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C94024"/>
    <w:multiLevelType w:val="hybridMultilevel"/>
    <w:tmpl w:val="4AD40CC2"/>
    <w:lvl w:ilvl="0" w:tplc="827E93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8EA631B"/>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9E5015B"/>
    <w:multiLevelType w:val="hybridMultilevel"/>
    <w:tmpl w:val="D3E46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56E96"/>
    <w:multiLevelType w:val="hybridMultilevel"/>
    <w:tmpl w:val="8EEEE134"/>
    <w:lvl w:ilvl="0" w:tplc="27AE82FC">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3DA6FCB"/>
    <w:multiLevelType w:val="hybridMultilevel"/>
    <w:tmpl w:val="80A60670"/>
    <w:lvl w:ilvl="0" w:tplc="96D4DAD4">
      <w:start w:val="1"/>
      <w:numFmt w:val="upperLetter"/>
      <w:lvlText w:val="%1."/>
      <w:lvlJc w:val="left"/>
      <w:pPr>
        <w:ind w:left="2070" w:hanging="360"/>
      </w:pPr>
      <w:rPr>
        <w:rFonts w:hint="default"/>
        <w:b w:val="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A47677D"/>
    <w:multiLevelType w:val="hybridMultilevel"/>
    <w:tmpl w:val="8DE4E726"/>
    <w:lvl w:ilvl="0" w:tplc="7D74546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F6E6B"/>
    <w:multiLevelType w:val="hybridMultilevel"/>
    <w:tmpl w:val="D12CFBA0"/>
    <w:lvl w:ilvl="0" w:tplc="2CDC59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3A552E5"/>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4301956"/>
    <w:multiLevelType w:val="hybridMultilevel"/>
    <w:tmpl w:val="954C2776"/>
    <w:lvl w:ilvl="0" w:tplc="01FC86FA">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85D74"/>
    <w:multiLevelType w:val="hybridMultilevel"/>
    <w:tmpl w:val="BBA2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12860"/>
    <w:multiLevelType w:val="hybridMultilevel"/>
    <w:tmpl w:val="5B2C40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7A6C620B"/>
    <w:multiLevelType w:val="hybridMultilevel"/>
    <w:tmpl w:val="2956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A6707"/>
    <w:multiLevelType w:val="hybridMultilevel"/>
    <w:tmpl w:val="771AA8E8"/>
    <w:lvl w:ilvl="0" w:tplc="B2E2081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7"/>
  </w:num>
  <w:num w:numId="3">
    <w:abstractNumId w:val="11"/>
  </w:num>
  <w:num w:numId="4">
    <w:abstractNumId w:val="13"/>
  </w:num>
  <w:num w:numId="5">
    <w:abstractNumId w:val="24"/>
  </w:num>
  <w:num w:numId="6">
    <w:abstractNumId w:val="43"/>
  </w:num>
  <w:num w:numId="7">
    <w:abstractNumId w:val="23"/>
  </w:num>
  <w:num w:numId="8">
    <w:abstractNumId w:val="20"/>
  </w:num>
  <w:num w:numId="9">
    <w:abstractNumId w:val="39"/>
  </w:num>
  <w:num w:numId="10">
    <w:abstractNumId w:val="4"/>
  </w:num>
  <w:num w:numId="11">
    <w:abstractNumId w:val="9"/>
  </w:num>
  <w:num w:numId="12">
    <w:abstractNumId w:val="29"/>
  </w:num>
  <w:num w:numId="13">
    <w:abstractNumId w:val="3"/>
  </w:num>
  <w:num w:numId="14">
    <w:abstractNumId w:val="33"/>
  </w:num>
  <w:num w:numId="15">
    <w:abstractNumId w:val="27"/>
  </w:num>
  <w:num w:numId="16">
    <w:abstractNumId w:val="36"/>
  </w:num>
  <w:num w:numId="17">
    <w:abstractNumId w:val="2"/>
  </w:num>
  <w:num w:numId="18">
    <w:abstractNumId w:val="28"/>
  </w:num>
  <w:num w:numId="19">
    <w:abstractNumId w:val="14"/>
  </w:num>
  <w:num w:numId="20">
    <w:abstractNumId w:val="26"/>
  </w:num>
  <w:num w:numId="21">
    <w:abstractNumId w:val="30"/>
  </w:num>
  <w:num w:numId="22">
    <w:abstractNumId w:val="35"/>
  </w:num>
  <w:num w:numId="23">
    <w:abstractNumId w:val="5"/>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8"/>
  </w:num>
  <w:num w:numId="28">
    <w:abstractNumId w:val="42"/>
  </w:num>
  <w:num w:numId="29">
    <w:abstractNumId w:val="17"/>
  </w:num>
  <w:num w:numId="30">
    <w:abstractNumId w:val="41"/>
  </w:num>
  <w:num w:numId="31">
    <w:abstractNumId w:val="21"/>
  </w:num>
  <w:num w:numId="32">
    <w:abstractNumId w:val="22"/>
  </w:num>
  <w:num w:numId="33">
    <w:abstractNumId w:val="19"/>
  </w:num>
  <w:num w:numId="34">
    <w:abstractNumId w:val="16"/>
  </w:num>
  <w:num w:numId="35">
    <w:abstractNumId w:val="37"/>
  </w:num>
  <w:num w:numId="36">
    <w:abstractNumId w:val="8"/>
  </w:num>
  <w:num w:numId="37">
    <w:abstractNumId w:val="32"/>
  </w:num>
  <w:num w:numId="38">
    <w:abstractNumId w:val="25"/>
  </w:num>
  <w:num w:numId="39">
    <w:abstractNumId w:val="15"/>
  </w:num>
  <w:num w:numId="40">
    <w:abstractNumId w:val="38"/>
  </w:num>
  <w:num w:numId="41">
    <w:abstractNumId w:val="34"/>
  </w:num>
  <w:num w:numId="42">
    <w:abstractNumId w:val="1"/>
  </w:num>
  <w:num w:numId="43">
    <w:abstractNumId w:val="31"/>
  </w:num>
  <w:num w:numId="4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5024"/>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8A122E"/>
    <w:rsid w:val="00001E00"/>
    <w:rsid w:val="00002116"/>
    <w:rsid w:val="000024BA"/>
    <w:rsid w:val="00002974"/>
    <w:rsid w:val="00002976"/>
    <w:rsid w:val="00003B92"/>
    <w:rsid w:val="0000479E"/>
    <w:rsid w:val="0000487F"/>
    <w:rsid w:val="000055E9"/>
    <w:rsid w:val="000101C0"/>
    <w:rsid w:val="000104A5"/>
    <w:rsid w:val="00010E28"/>
    <w:rsid w:val="00010E73"/>
    <w:rsid w:val="000111AB"/>
    <w:rsid w:val="000124AE"/>
    <w:rsid w:val="000145C2"/>
    <w:rsid w:val="000146AC"/>
    <w:rsid w:val="000146F2"/>
    <w:rsid w:val="00015286"/>
    <w:rsid w:val="0001589B"/>
    <w:rsid w:val="00015974"/>
    <w:rsid w:val="000160F7"/>
    <w:rsid w:val="0001646E"/>
    <w:rsid w:val="00016FD3"/>
    <w:rsid w:val="0001790D"/>
    <w:rsid w:val="000206D3"/>
    <w:rsid w:val="00020E6B"/>
    <w:rsid w:val="00020E70"/>
    <w:rsid w:val="00021314"/>
    <w:rsid w:val="00021BE3"/>
    <w:rsid w:val="000237C9"/>
    <w:rsid w:val="00024135"/>
    <w:rsid w:val="000246F8"/>
    <w:rsid w:val="00025E0B"/>
    <w:rsid w:val="00026E0B"/>
    <w:rsid w:val="0002778D"/>
    <w:rsid w:val="00030464"/>
    <w:rsid w:val="000308E7"/>
    <w:rsid w:val="000314B2"/>
    <w:rsid w:val="00031B22"/>
    <w:rsid w:val="00031D06"/>
    <w:rsid w:val="00032FA2"/>
    <w:rsid w:val="0003361A"/>
    <w:rsid w:val="00034A0A"/>
    <w:rsid w:val="00036BA7"/>
    <w:rsid w:val="00036C08"/>
    <w:rsid w:val="000402B4"/>
    <w:rsid w:val="00040B7A"/>
    <w:rsid w:val="00040C99"/>
    <w:rsid w:val="00040E8D"/>
    <w:rsid w:val="0004147B"/>
    <w:rsid w:val="00042F6A"/>
    <w:rsid w:val="00043487"/>
    <w:rsid w:val="000436AB"/>
    <w:rsid w:val="00043834"/>
    <w:rsid w:val="00043D69"/>
    <w:rsid w:val="00043DB2"/>
    <w:rsid w:val="000447EF"/>
    <w:rsid w:val="00045AF9"/>
    <w:rsid w:val="00045CFE"/>
    <w:rsid w:val="00046274"/>
    <w:rsid w:val="00047B26"/>
    <w:rsid w:val="00047FD5"/>
    <w:rsid w:val="00050931"/>
    <w:rsid w:val="00052FD6"/>
    <w:rsid w:val="000545A3"/>
    <w:rsid w:val="00055355"/>
    <w:rsid w:val="00055A26"/>
    <w:rsid w:val="00056669"/>
    <w:rsid w:val="00056BE4"/>
    <w:rsid w:val="000607BB"/>
    <w:rsid w:val="00060F6A"/>
    <w:rsid w:val="00061080"/>
    <w:rsid w:val="00061730"/>
    <w:rsid w:val="00061C9E"/>
    <w:rsid w:val="00061FB9"/>
    <w:rsid w:val="00062F74"/>
    <w:rsid w:val="00063478"/>
    <w:rsid w:val="000638BF"/>
    <w:rsid w:val="00065C2D"/>
    <w:rsid w:val="0006629E"/>
    <w:rsid w:val="00066814"/>
    <w:rsid w:val="00066E90"/>
    <w:rsid w:val="00067CB3"/>
    <w:rsid w:val="00067CF8"/>
    <w:rsid w:val="00072C98"/>
    <w:rsid w:val="00073984"/>
    <w:rsid w:val="00073E8A"/>
    <w:rsid w:val="00074679"/>
    <w:rsid w:val="00074B5E"/>
    <w:rsid w:val="00075070"/>
    <w:rsid w:val="00075110"/>
    <w:rsid w:val="000762FC"/>
    <w:rsid w:val="00077789"/>
    <w:rsid w:val="000803AE"/>
    <w:rsid w:val="0008042B"/>
    <w:rsid w:val="0008200B"/>
    <w:rsid w:val="00082E2B"/>
    <w:rsid w:val="00082E31"/>
    <w:rsid w:val="0008301D"/>
    <w:rsid w:val="0008432E"/>
    <w:rsid w:val="00086F9E"/>
    <w:rsid w:val="00087CFB"/>
    <w:rsid w:val="000907AC"/>
    <w:rsid w:val="00093DF5"/>
    <w:rsid w:val="00096142"/>
    <w:rsid w:val="00097A1A"/>
    <w:rsid w:val="00097DA8"/>
    <w:rsid w:val="000A04E7"/>
    <w:rsid w:val="000A2579"/>
    <w:rsid w:val="000A2604"/>
    <w:rsid w:val="000A3483"/>
    <w:rsid w:val="000A367B"/>
    <w:rsid w:val="000A4018"/>
    <w:rsid w:val="000A40B0"/>
    <w:rsid w:val="000A453C"/>
    <w:rsid w:val="000A5757"/>
    <w:rsid w:val="000A6417"/>
    <w:rsid w:val="000A67DE"/>
    <w:rsid w:val="000A7258"/>
    <w:rsid w:val="000B0101"/>
    <w:rsid w:val="000B0451"/>
    <w:rsid w:val="000B29CC"/>
    <w:rsid w:val="000B41CC"/>
    <w:rsid w:val="000B4806"/>
    <w:rsid w:val="000B5A17"/>
    <w:rsid w:val="000B7398"/>
    <w:rsid w:val="000B7CF3"/>
    <w:rsid w:val="000C0E25"/>
    <w:rsid w:val="000C132F"/>
    <w:rsid w:val="000C1721"/>
    <w:rsid w:val="000C21F3"/>
    <w:rsid w:val="000C3D44"/>
    <w:rsid w:val="000C3F02"/>
    <w:rsid w:val="000C52BB"/>
    <w:rsid w:val="000C6567"/>
    <w:rsid w:val="000D0BEF"/>
    <w:rsid w:val="000D25FB"/>
    <w:rsid w:val="000D37E3"/>
    <w:rsid w:val="000D40B7"/>
    <w:rsid w:val="000D535F"/>
    <w:rsid w:val="000D56F6"/>
    <w:rsid w:val="000D69DF"/>
    <w:rsid w:val="000D74F9"/>
    <w:rsid w:val="000D7FD7"/>
    <w:rsid w:val="000E19B3"/>
    <w:rsid w:val="000E1E72"/>
    <w:rsid w:val="000E2E21"/>
    <w:rsid w:val="000E31D6"/>
    <w:rsid w:val="000E3453"/>
    <w:rsid w:val="000E3F44"/>
    <w:rsid w:val="000E4EBB"/>
    <w:rsid w:val="000E69CD"/>
    <w:rsid w:val="000F0CAF"/>
    <w:rsid w:val="000F22C1"/>
    <w:rsid w:val="000F265B"/>
    <w:rsid w:val="000F3054"/>
    <w:rsid w:val="000F3350"/>
    <w:rsid w:val="000F457B"/>
    <w:rsid w:val="000F73A8"/>
    <w:rsid w:val="00101402"/>
    <w:rsid w:val="0010168C"/>
    <w:rsid w:val="001018AF"/>
    <w:rsid w:val="00101B5C"/>
    <w:rsid w:val="00103DAD"/>
    <w:rsid w:val="00103E07"/>
    <w:rsid w:val="00105798"/>
    <w:rsid w:val="001062D9"/>
    <w:rsid w:val="0010633F"/>
    <w:rsid w:val="0011047F"/>
    <w:rsid w:val="00110871"/>
    <w:rsid w:val="00110B47"/>
    <w:rsid w:val="001119AA"/>
    <w:rsid w:val="00112DFA"/>
    <w:rsid w:val="00113DDE"/>
    <w:rsid w:val="00114B45"/>
    <w:rsid w:val="00114E31"/>
    <w:rsid w:val="00115176"/>
    <w:rsid w:val="00115854"/>
    <w:rsid w:val="00115E0E"/>
    <w:rsid w:val="00116030"/>
    <w:rsid w:val="001163AF"/>
    <w:rsid w:val="0011670F"/>
    <w:rsid w:val="00116A78"/>
    <w:rsid w:val="00120194"/>
    <w:rsid w:val="001202F0"/>
    <w:rsid w:val="00120BB3"/>
    <w:rsid w:val="0012129D"/>
    <w:rsid w:val="00121F02"/>
    <w:rsid w:val="0012397B"/>
    <w:rsid w:val="00124435"/>
    <w:rsid w:val="00124CBE"/>
    <w:rsid w:val="00126CE6"/>
    <w:rsid w:val="00126E36"/>
    <w:rsid w:val="00127385"/>
    <w:rsid w:val="00127797"/>
    <w:rsid w:val="00127CAA"/>
    <w:rsid w:val="00127F19"/>
    <w:rsid w:val="0013015F"/>
    <w:rsid w:val="00130AC8"/>
    <w:rsid w:val="001319A8"/>
    <w:rsid w:val="00132294"/>
    <w:rsid w:val="00132AE2"/>
    <w:rsid w:val="001336DB"/>
    <w:rsid w:val="00134001"/>
    <w:rsid w:val="00134066"/>
    <w:rsid w:val="0013436C"/>
    <w:rsid w:val="00134507"/>
    <w:rsid w:val="0013493C"/>
    <w:rsid w:val="0013541B"/>
    <w:rsid w:val="001361BB"/>
    <w:rsid w:val="0013653C"/>
    <w:rsid w:val="001367EC"/>
    <w:rsid w:val="00137175"/>
    <w:rsid w:val="001379E1"/>
    <w:rsid w:val="00140376"/>
    <w:rsid w:val="0014211A"/>
    <w:rsid w:val="001428F6"/>
    <w:rsid w:val="0014428C"/>
    <w:rsid w:val="00144419"/>
    <w:rsid w:val="00144F62"/>
    <w:rsid w:val="00145537"/>
    <w:rsid w:val="00145C87"/>
    <w:rsid w:val="00145ED5"/>
    <w:rsid w:val="00146C5B"/>
    <w:rsid w:val="001471E3"/>
    <w:rsid w:val="00147533"/>
    <w:rsid w:val="00147EAF"/>
    <w:rsid w:val="00150230"/>
    <w:rsid w:val="00152CEF"/>
    <w:rsid w:val="0015406B"/>
    <w:rsid w:val="001560C1"/>
    <w:rsid w:val="001565CB"/>
    <w:rsid w:val="00157931"/>
    <w:rsid w:val="0016037D"/>
    <w:rsid w:val="00160C46"/>
    <w:rsid w:val="00161757"/>
    <w:rsid w:val="001618F4"/>
    <w:rsid w:val="001623A9"/>
    <w:rsid w:val="00163BA6"/>
    <w:rsid w:val="00163D9A"/>
    <w:rsid w:val="00164A87"/>
    <w:rsid w:val="00166D68"/>
    <w:rsid w:val="001675FE"/>
    <w:rsid w:val="0016764C"/>
    <w:rsid w:val="00167B3F"/>
    <w:rsid w:val="001702DB"/>
    <w:rsid w:val="001715F7"/>
    <w:rsid w:val="00171809"/>
    <w:rsid w:val="00171AB3"/>
    <w:rsid w:val="00171E62"/>
    <w:rsid w:val="0017258C"/>
    <w:rsid w:val="0017292D"/>
    <w:rsid w:val="00173002"/>
    <w:rsid w:val="001732D7"/>
    <w:rsid w:val="001736D9"/>
    <w:rsid w:val="00173D04"/>
    <w:rsid w:val="00174C31"/>
    <w:rsid w:val="00175C16"/>
    <w:rsid w:val="00176EAF"/>
    <w:rsid w:val="0017777E"/>
    <w:rsid w:val="00177BD4"/>
    <w:rsid w:val="001812E6"/>
    <w:rsid w:val="001821FB"/>
    <w:rsid w:val="00183565"/>
    <w:rsid w:val="00185CAF"/>
    <w:rsid w:val="00185E57"/>
    <w:rsid w:val="00186675"/>
    <w:rsid w:val="00187D42"/>
    <w:rsid w:val="001906B1"/>
    <w:rsid w:val="00191FFA"/>
    <w:rsid w:val="001923AE"/>
    <w:rsid w:val="001925EF"/>
    <w:rsid w:val="00192C5A"/>
    <w:rsid w:val="00193157"/>
    <w:rsid w:val="00193F26"/>
    <w:rsid w:val="00194AD7"/>
    <w:rsid w:val="00194EA3"/>
    <w:rsid w:val="001953AC"/>
    <w:rsid w:val="00195642"/>
    <w:rsid w:val="00195B80"/>
    <w:rsid w:val="00196C9B"/>
    <w:rsid w:val="00196D63"/>
    <w:rsid w:val="00196FF6"/>
    <w:rsid w:val="0019768B"/>
    <w:rsid w:val="001A0561"/>
    <w:rsid w:val="001A0584"/>
    <w:rsid w:val="001A0947"/>
    <w:rsid w:val="001A1EA0"/>
    <w:rsid w:val="001A33AE"/>
    <w:rsid w:val="001A33B2"/>
    <w:rsid w:val="001A379C"/>
    <w:rsid w:val="001A38E9"/>
    <w:rsid w:val="001A44DE"/>
    <w:rsid w:val="001A4E22"/>
    <w:rsid w:val="001A5749"/>
    <w:rsid w:val="001A5DFD"/>
    <w:rsid w:val="001A6E92"/>
    <w:rsid w:val="001A7FAC"/>
    <w:rsid w:val="001B04BF"/>
    <w:rsid w:val="001B074F"/>
    <w:rsid w:val="001B0A6D"/>
    <w:rsid w:val="001B0EC2"/>
    <w:rsid w:val="001B0FBE"/>
    <w:rsid w:val="001B135D"/>
    <w:rsid w:val="001B14FC"/>
    <w:rsid w:val="001B199C"/>
    <w:rsid w:val="001B1A7E"/>
    <w:rsid w:val="001B1F1C"/>
    <w:rsid w:val="001B1FCB"/>
    <w:rsid w:val="001B23D1"/>
    <w:rsid w:val="001B2940"/>
    <w:rsid w:val="001B301E"/>
    <w:rsid w:val="001B3D42"/>
    <w:rsid w:val="001B476B"/>
    <w:rsid w:val="001B50A9"/>
    <w:rsid w:val="001B54C1"/>
    <w:rsid w:val="001B5C99"/>
    <w:rsid w:val="001B6F48"/>
    <w:rsid w:val="001C00FF"/>
    <w:rsid w:val="001C0125"/>
    <w:rsid w:val="001C020D"/>
    <w:rsid w:val="001C37D4"/>
    <w:rsid w:val="001C400A"/>
    <w:rsid w:val="001C4533"/>
    <w:rsid w:val="001C52D0"/>
    <w:rsid w:val="001C57FC"/>
    <w:rsid w:val="001D02B4"/>
    <w:rsid w:val="001D09E7"/>
    <w:rsid w:val="001D19DB"/>
    <w:rsid w:val="001D240C"/>
    <w:rsid w:val="001D4D39"/>
    <w:rsid w:val="001D5D87"/>
    <w:rsid w:val="001D78D5"/>
    <w:rsid w:val="001E0D4F"/>
    <w:rsid w:val="001E240B"/>
    <w:rsid w:val="001E2F1A"/>
    <w:rsid w:val="001E343B"/>
    <w:rsid w:val="001E5F0D"/>
    <w:rsid w:val="001E6D59"/>
    <w:rsid w:val="001E6D6F"/>
    <w:rsid w:val="001E6D87"/>
    <w:rsid w:val="001F03A2"/>
    <w:rsid w:val="001F09CD"/>
    <w:rsid w:val="001F1147"/>
    <w:rsid w:val="001F15C7"/>
    <w:rsid w:val="001F189D"/>
    <w:rsid w:val="001F461B"/>
    <w:rsid w:val="001F482D"/>
    <w:rsid w:val="001F6A44"/>
    <w:rsid w:val="001F6C05"/>
    <w:rsid w:val="001F6ED2"/>
    <w:rsid w:val="001F7590"/>
    <w:rsid w:val="00200213"/>
    <w:rsid w:val="00201578"/>
    <w:rsid w:val="00201710"/>
    <w:rsid w:val="00202B4C"/>
    <w:rsid w:val="00203DAA"/>
    <w:rsid w:val="0020465C"/>
    <w:rsid w:val="00204F23"/>
    <w:rsid w:val="00205B48"/>
    <w:rsid w:val="00205E70"/>
    <w:rsid w:val="00205EEF"/>
    <w:rsid w:val="0021020C"/>
    <w:rsid w:val="00210DA2"/>
    <w:rsid w:val="00211296"/>
    <w:rsid w:val="00211408"/>
    <w:rsid w:val="002129AF"/>
    <w:rsid w:val="002148E1"/>
    <w:rsid w:val="00214E5D"/>
    <w:rsid w:val="0021566A"/>
    <w:rsid w:val="00216AAA"/>
    <w:rsid w:val="00220AE9"/>
    <w:rsid w:val="00220F15"/>
    <w:rsid w:val="00220F51"/>
    <w:rsid w:val="00222378"/>
    <w:rsid w:val="00222620"/>
    <w:rsid w:val="00222C1B"/>
    <w:rsid w:val="00222D80"/>
    <w:rsid w:val="002234D7"/>
    <w:rsid w:val="00223DF7"/>
    <w:rsid w:val="0022442E"/>
    <w:rsid w:val="0022495B"/>
    <w:rsid w:val="00224A74"/>
    <w:rsid w:val="00224EA0"/>
    <w:rsid w:val="00226271"/>
    <w:rsid w:val="00226B66"/>
    <w:rsid w:val="00226C19"/>
    <w:rsid w:val="00227AAA"/>
    <w:rsid w:val="002318BD"/>
    <w:rsid w:val="002339B5"/>
    <w:rsid w:val="00234F03"/>
    <w:rsid w:val="00235166"/>
    <w:rsid w:val="00235856"/>
    <w:rsid w:val="002366CD"/>
    <w:rsid w:val="00236C5A"/>
    <w:rsid w:val="00237071"/>
    <w:rsid w:val="00237437"/>
    <w:rsid w:val="00241D73"/>
    <w:rsid w:val="002426A6"/>
    <w:rsid w:val="00243679"/>
    <w:rsid w:val="00243BD6"/>
    <w:rsid w:val="00243F84"/>
    <w:rsid w:val="00244C31"/>
    <w:rsid w:val="00245385"/>
    <w:rsid w:val="00245675"/>
    <w:rsid w:val="00245702"/>
    <w:rsid w:val="002458B7"/>
    <w:rsid w:val="00245A33"/>
    <w:rsid w:val="0024749E"/>
    <w:rsid w:val="00250068"/>
    <w:rsid w:val="00251C83"/>
    <w:rsid w:val="0025266E"/>
    <w:rsid w:val="002526F1"/>
    <w:rsid w:val="00252D23"/>
    <w:rsid w:val="00253924"/>
    <w:rsid w:val="002541AC"/>
    <w:rsid w:val="00254369"/>
    <w:rsid w:val="0025436C"/>
    <w:rsid w:val="00254C02"/>
    <w:rsid w:val="00254DF8"/>
    <w:rsid w:val="00255700"/>
    <w:rsid w:val="00255A87"/>
    <w:rsid w:val="00255F0F"/>
    <w:rsid w:val="00255F2A"/>
    <w:rsid w:val="002563E6"/>
    <w:rsid w:val="00256461"/>
    <w:rsid w:val="00256537"/>
    <w:rsid w:val="00260565"/>
    <w:rsid w:val="00260B40"/>
    <w:rsid w:val="002613A0"/>
    <w:rsid w:val="00261C70"/>
    <w:rsid w:val="00262827"/>
    <w:rsid w:val="002629D2"/>
    <w:rsid w:val="002629D7"/>
    <w:rsid w:val="0026423A"/>
    <w:rsid w:val="0026530D"/>
    <w:rsid w:val="00265AEF"/>
    <w:rsid w:val="002663DF"/>
    <w:rsid w:val="00266D55"/>
    <w:rsid w:val="00267034"/>
    <w:rsid w:val="002670CF"/>
    <w:rsid w:val="0026770F"/>
    <w:rsid w:val="00271024"/>
    <w:rsid w:val="00271C7A"/>
    <w:rsid w:val="00271EFF"/>
    <w:rsid w:val="00272194"/>
    <w:rsid w:val="00272335"/>
    <w:rsid w:val="002730B2"/>
    <w:rsid w:val="0027395D"/>
    <w:rsid w:val="00273B47"/>
    <w:rsid w:val="00273BF0"/>
    <w:rsid w:val="00274136"/>
    <w:rsid w:val="002744E3"/>
    <w:rsid w:val="00274F79"/>
    <w:rsid w:val="00275531"/>
    <w:rsid w:val="002773DF"/>
    <w:rsid w:val="00277C66"/>
    <w:rsid w:val="00277FCF"/>
    <w:rsid w:val="002810C5"/>
    <w:rsid w:val="002815C3"/>
    <w:rsid w:val="00281E54"/>
    <w:rsid w:val="00282632"/>
    <w:rsid w:val="002826EC"/>
    <w:rsid w:val="00282EAA"/>
    <w:rsid w:val="00284144"/>
    <w:rsid w:val="00285391"/>
    <w:rsid w:val="002865C2"/>
    <w:rsid w:val="00290299"/>
    <w:rsid w:val="002914F5"/>
    <w:rsid w:val="00291657"/>
    <w:rsid w:val="00291B50"/>
    <w:rsid w:val="00292571"/>
    <w:rsid w:val="00292D89"/>
    <w:rsid w:val="00292F04"/>
    <w:rsid w:val="00293F88"/>
    <w:rsid w:val="00294229"/>
    <w:rsid w:val="002965BD"/>
    <w:rsid w:val="0029716D"/>
    <w:rsid w:val="002A09C8"/>
    <w:rsid w:val="002A11B9"/>
    <w:rsid w:val="002A1CBB"/>
    <w:rsid w:val="002A1FC6"/>
    <w:rsid w:val="002A208F"/>
    <w:rsid w:val="002A40F7"/>
    <w:rsid w:val="002A457F"/>
    <w:rsid w:val="002A5CF8"/>
    <w:rsid w:val="002A6636"/>
    <w:rsid w:val="002A6790"/>
    <w:rsid w:val="002A6C3B"/>
    <w:rsid w:val="002A6C9E"/>
    <w:rsid w:val="002B192C"/>
    <w:rsid w:val="002B283D"/>
    <w:rsid w:val="002B3E1E"/>
    <w:rsid w:val="002B46AB"/>
    <w:rsid w:val="002B47A7"/>
    <w:rsid w:val="002B4AB1"/>
    <w:rsid w:val="002B4E03"/>
    <w:rsid w:val="002B6327"/>
    <w:rsid w:val="002B64F7"/>
    <w:rsid w:val="002B7117"/>
    <w:rsid w:val="002B78D4"/>
    <w:rsid w:val="002C0B94"/>
    <w:rsid w:val="002C10A1"/>
    <w:rsid w:val="002C14C6"/>
    <w:rsid w:val="002C190C"/>
    <w:rsid w:val="002C1C13"/>
    <w:rsid w:val="002C26F4"/>
    <w:rsid w:val="002C3A2F"/>
    <w:rsid w:val="002C45D5"/>
    <w:rsid w:val="002C4F5D"/>
    <w:rsid w:val="002C53F4"/>
    <w:rsid w:val="002C5584"/>
    <w:rsid w:val="002C5B73"/>
    <w:rsid w:val="002C5C5E"/>
    <w:rsid w:val="002C719F"/>
    <w:rsid w:val="002C745A"/>
    <w:rsid w:val="002C7A37"/>
    <w:rsid w:val="002D27C2"/>
    <w:rsid w:val="002D2BBE"/>
    <w:rsid w:val="002D3930"/>
    <w:rsid w:val="002D43EF"/>
    <w:rsid w:val="002D4911"/>
    <w:rsid w:val="002D4914"/>
    <w:rsid w:val="002D641A"/>
    <w:rsid w:val="002D66A8"/>
    <w:rsid w:val="002E08D4"/>
    <w:rsid w:val="002E1E38"/>
    <w:rsid w:val="002E256F"/>
    <w:rsid w:val="002E2D43"/>
    <w:rsid w:val="002E2FEC"/>
    <w:rsid w:val="002E4BA7"/>
    <w:rsid w:val="002E5482"/>
    <w:rsid w:val="002E646A"/>
    <w:rsid w:val="002E7F6B"/>
    <w:rsid w:val="002F0692"/>
    <w:rsid w:val="002F0F7F"/>
    <w:rsid w:val="002F1629"/>
    <w:rsid w:val="002F1926"/>
    <w:rsid w:val="002F2510"/>
    <w:rsid w:val="002F2ABE"/>
    <w:rsid w:val="002F2C08"/>
    <w:rsid w:val="002F2D4F"/>
    <w:rsid w:val="002F4961"/>
    <w:rsid w:val="002F4A17"/>
    <w:rsid w:val="002F52FD"/>
    <w:rsid w:val="00300EAA"/>
    <w:rsid w:val="0030226C"/>
    <w:rsid w:val="00304BFB"/>
    <w:rsid w:val="00305960"/>
    <w:rsid w:val="00305C99"/>
    <w:rsid w:val="00306641"/>
    <w:rsid w:val="00306C0C"/>
    <w:rsid w:val="00307068"/>
    <w:rsid w:val="003074F0"/>
    <w:rsid w:val="00310053"/>
    <w:rsid w:val="003128A1"/>
    <w:rsid w:val="003147CA"/>
    <w:rsid w:val="00314ED2"/>
    <w:rsid w:val="00315370"/>
    <w:rsid w:val="00315B39"/>
    <w:rsid w:val="00315EC7"/>
    <w:rsid w:val="00316000"/>
    <w:rsid w:val="00316F63"/>
    <w:rsid w:val="00317A6B"/>
    <w:rsid w:val="00317E85"/>
    <w:rsid w:val="00320F8C"/>
    <w:rsid w:val="003210F6"/>
    <w:rsid w:val="00321208"/>
    <w:rsid w:val="0032133D"/>
    <w:rsid w:val="003221DE"/>
    <w:rsid w:val="0032263B"/>
    <w:rsid w:val="00323C70"/>
    <w:rsid w:val="003243CA"/>
    <w:rsid w:val="00324DC6"/>
    <w:rsid w:val="003250C9"/>
    <w:rsid w:val="00325D36"/>
    <w:rsid w:val="00326DD6"/>
    <w:rsid w:val="003276B8"/>
    <w:rsid w:val="003277F5"/>
    <w:rsid w:val="00327849"/>
    <w:rsid w:val="00327989"/>
    <w:rsid w:val="00330661"/>
    <w:rsid w:val="0033160B"/>
    <w:rsid w:val="003325C5"/>
    <w:rsid w:val="00332EC0"/>
    <w:rsid w:val="00333384"/>
    <w:rsid w:val="00334F8B"/>
    <w:rsid w:val="00335053"/>
    <w:rsid w:val="00335D98"/>
    <w:rsid w:val="00336844"/>
    <w:rsid w:val="003369CF"/>
    <w:rsid w:val="00337378"/>
    <w:rsid w:val="0034095E"/>
    <w:rsid w:val="003410E2"/>
    <w:rsid w:val="0034168A"/>
    <w:rsid w:val="00341BC7"/>
    <w:rsid w:val="00342FEE"/>
    <w:rsid w:val="003439AB"/>
    <w:rsid w:val="00343B08"/>
    <w:rsid w:val="003441C9"/>
    <w:rsid w:val="00344B89"/>
    <w:rsid w:val="003453FE"/>
    <w:rsid w:val="00345A90"/>
    <w:rsid w:val="00346908"/>
    <w:rsid w:val="00346DEE"/>
    <w:rsid w:val="003472E9"/>
    <w:rsid w:val="00347BC6"/>
    <w:rsid w:val="00347C32"/>
    <w:rsid w:val="00347E39"/>
    <w:rsid w:val="00350D05"/>
    <w:rsid w:val="00351457"/>
    <w:rsid w:val="0035154E"/>
    <w:rsid w:val="003518CD"/>
    <w:rsid w:val="003523A6"/>
    <w:rsid w:val="00352FEB"/>
    <w:rsid w:val="00354C11"/>
    <w:rsid w:val="00354D6E"/>
    <w:rsid w:val="00354FAC"/>
    <w:rsid w:val="00355A4A"/>
    <w:rsid w:val="00355C0B"/>
    <w:rsid w:val="00355EFA"/>
    <w:rsid w:val="00356383"/>
    <w:rsid w:val="003563C4"/>
    <w:rsid w:val="0035666E"/>
    <w:rsid w:val="003566F7"/>
    <w:rsid w:val="00356B86"/>
    <w:rsid w:val="00356E04"/>
    <w:rsid w:val="00357578"/>
    <w:rsid w:val="00357E40"/>
    <w:rsid w:val="0036028B"/>
    <w:rsid w:val="00360D2B"/>
    <w:rsid w:val="00361553"/>
    <w:rsid w:val="0036265F"/>
    <w:rsid w:val="003630E5"/>
    <w:rsid w:val="00364989"/>
    <w:rsid w:val="003655A7"/>
    <w:rsid w:val="003657B0"/>
    <w:rsid w:val="00366048"/>
    <w:rsid w:val="0036692C"/>
    <w:rsid w:val="00366E46"/>
    <w:rsid w:val="00367217"/>
    <w:rsid w:val="0037047E"/>
    <w:rsid w:val="00371D6C"/>
    <w:rsid w:val="003733B3"/>
    <w:rsid w:val="00373E95"/>
    <w:rsid w:val="0037531C"/>
    <w:rsid w:val="003753F5"/>
    <w:rsid w:val="00375956"/>
    <w:rsid w:val="003759B4"/>
    <w:rsid w:val="00375C33"/>
    <w:rsid w:val="003762A8"/>
    <w:rsid w:val="003762F7"/>
    <w:rsid w:val="003773D6"/>
    <w:rsid w:val="00377778"/>
    <w:rsid w:val="00380010"/>
    <w:rsid w:val="00380088"/>
    <w:rsid w:val="003802C1"/>
    <w:rsid w:val="00380346"/>
    <w:rsid w:val="00380894"/>
    <w:rsid w:val="00382430"/>
    <w:rsid w:val="003829CF"/>
    <w:rsid w:val="00382F1A"/>
    <w:rsid w:val="00383E2D"/>
    <w:rsid w:val="00385E99"/>
    <w:rsid w:val="0038661B"/>
    <w:rsid w:val="00386943"/>
    <w:rsid w:val="00386C69"/>
    <w:rsid w:val="00387962"/>
    <w:rsid w:val="00387DC4"/>
    <w:rsid w:val="00391845"/>
    <w:rsid w:val="003918C4"/>
    <w:rsid w:val="003927B6"/>
    <w:rsid w:val="00394B87"/>
    <w:rsid w:val="00395384"/>
    <w:rsid w:val="00396152"/>
    <w:rsid w:val="00396A95"/>
    <w:rsid w:val="00396F15"/>
    <w:rsid w:val="00397ACB"/>
    <w:rsid w:val="003A0259"/>
    <w:rsid w:val="003A0320"/>
    <w:rsid w:val="003A0ED7"/>
    <w:rsid w:val="003A1ECB"/>
    <w:rsid w:val="003A3160"/>
    <w:rsid w:val="003A3FCF"/>
    <w:rsid w:val="003A4848"/>
    <w:rsid w:val="003A5729"/>
    <w:rsid w:val="003A5F5F"/>
    <w:rsid w:val="003A7E9D"/>
    <w:rsid w:val="003B0C89"/>
    <w:rsid w:val="003B0D0A"/>
    <w:rsid w:val="003B15F6"/>
    <w:rsid w:val="003B332D"/>
    <w:rsid w:val="003B3343"/>
    <w:rsid w:val="003B3509"/>
    <w:rsid w:val="003B3960"/>
    <w:rsid w:val="003B56D1"/>
    <w:rsid w:val="003B59C7"/>
    <w:rsid w:val="003B5FCE"/>
    <w:rsid w:val="003B6857"/>
    <w:rsid w:val="003C1BED"/>
    <w:rsid w:val="003C1ECC"/>
    <w:rsid w:val="003C1F6C"/>
    <w:rsid w:val="003C24AF"/>
    <w:rsid w:val="003C2EFB"/>
    <w:rsid w:val="003C41F9"/>
    <w:rsid w:val="003C43D5"/>
    <w:rsid w:val="003C473E"/>
    <w:rsid w:val="003C55A5"/>
    <w:rsid w:val="003C5979"/>
    <w:rsid w:val="003C5D58"/>
    <w:rsid w:val="003C63E3"/>
    <w:rsid w:val="003C71E2"/>
    <w:rsid w:val="003C7333"/>
    <w:rsid w:val="003C78D1"/>
    <w:rsid w:val="003C7D9D"/>
    <w:rsid w:val="003D0761"/>
    <w:rsid w:val="003D1179"/>
    <w:rsid w:val="003D15FD"/>
    <w:rsid w:val="003D2724"/>
    <w:rsid w:val="003D3199"/>
    <w:rsid w:val="003D35AB"/>
    <w:rsid w:val="003D3A9C"/>
    <w:rsid w:val="003D42DD"/>
    <w:rsid w:val="003D439E"/>
    <w:rsid w:val="003D4C8C"/>
    <w:rsid w:val="003D51D7"/>
    <w:rsid w:val="003D537D"/>
    <w:rsid w:val="003D541E"/>
    <w:rsid w:val="003D5603"/>
    <w:rsid w:val="003D61F1"/>
    <w:rsid w:val="003D658D"/>
    <w:rsid w:val="003D747E"/>
    <w:rsid w:val="003D7C24"/>
    <w:rsid w:val="003D7DF8"/>
    <w:rsid w:val="003E01B5"/>
    <w:rsid w:val="003E0222"/>
    <w:rsid w:val="003E253F"/>
    <w:rsid w:val="003E2C5A"/>
    <w:rsid w:val="003E3181"/>
    <w:rsid w:val="003E45EE"/>
    <w:rsid w:val="003E529F"/>
    <w:rsid w:val="003E6053"/>
    <w:rsid w:val="003E67D4"/>
    <w:rsid w:val="003E6A65"/>
    <w:rsid w:val="003E6FF5"/>
    <w:rsid w:val="003E7585"/>
    <w:rsid w:val="003F25A8"/>
    <w:rsid w:val="003F3D11"/>
    <w:rsid w:val="003F3D23"/>
    <w:rsid w:val="003F7364"/>
    <w:rsid w:val="003F76ED"/>
    <w:rsid w:val="003F775F"/>
    <w:rsid w:val="003F7A21"/>
    <w:rsid w:val="003F7A67"/>
    <w:rsid w:val="00400096"/>
    <w:rsid w:val="004007E1"/>
    <w:rsid w:val="0040121A"/>
    <w:rsid w:val="0040313F"/>
    <w:rsid w:val="0040314B"/>
    <w:rsid w:val="0040477D"/>
    <w:rsid w:val="00410875"/>
    <w:rsid w:val="00412000"/>
    <w:rsid w:val="00412069"/>
    <w:rsid w:val="00412462"/>
    <w:rsid w:val="00414030"/>
    <w:rsid w:val="0041435E"/>
    <w:rsid w:val="00414F23"/>
    <w:rsid w:val="004166BE"/>
    <w:rsid w:val="00416709"/>
    <w:rsid w:val="004168BC"/>
    <w:rsid w:val="00417C61"/>
    <w:rsid w:val="00417DAB"/>
    <w:rsid w:val="004200DA"/>
    <w:rsid w:val="00420306"/>
    <w:rsid w:val="00420648"/>
    <w:rsid w:val="00421C01"/>
    <w:rsid w:val="00423C2B"/>
    <w:rsid w:val="004250D6"/>
    <w:rsid w:val="004256DF"/>
    <w:rsid w:val="00425744"/>
    <w:rsid w:val="0042583E"/>
    <w:rsid w:val="00425934"/>
    <w:rsid w:val="00426B35"/>
    <w:rsid w:val="00426E20"/>
    <w:rsid w:val="00427C04"/>
    <w:rsid w:val="0043035C"/>
    <w:rsid w:val="00430B28"/>
    <w:rsid w:val="00431365"/>
    <w:rsid w:val="0043243D"/>
    <w:rsid w:val="00432DEF"/>
    <w:rsid w:val="00433316"/>
    <w:rsid w:val="00433647"/>
    <w:rsid w:val="00433C2A"/>
    <w:rsid w:val="004345B5"/>
    <w:rsid w:val="004348B1"/>
    <w:rsid w:val="00435390"/>
    <w:rsid w:val="00435FDC"/>
    <w:rsid w:val="004371DC"/>
    <w:rsid w:val="00437AA2"/>
    <w:rsid w:val="00437C58"/>
    <w:rsid w:val="0044046F"/>
    <w:rsid w:val="0044118F"/>
    <w:rsid w:val="004412B0"/>
    <w:rsid w:val="00441826"/>
    <w:rsid w:val="0044232A"/>
    <w:rsid w:val="004428BD"/>
    <w:rsid w:val="00442A35"/>
    <w:rsid w:val="00443AFC"/>
    <w:rsid w:val="004445C6"/>
    <w:rsid w:val="0044468C"/>
    <w:rsid w:val="00445B1D"/>
    <w:rsid w:val="00447DB7"/>
    <w:rsid w:val="004503D5"/>
    <w:rsid w:val="0045325E"/>
    <w:rsid w:val="00453750"/>
    <w:rsid w:val="00453BE3"/>
    <w:rsid w:val="00455A9C"/>
    <w:rsid w:val="00456207"/>
    <w:rsid w:val="00460067"/>
    <w:rsid w:val="00462FA6"/>
    <w:rsid w:val="004638D7"/>
    <w:rsid w:val="00465BA7"/>
    <w:rsid w:val="0046605E"/>
    <w:rsid w:val="004666A2"/>
    <w:rsid w:val="004672B0"/>
    <w:rsid w:val="0046783A"/>
    <w:rsid w:val="00471E94"/>
    <w:rsid w:val="00472FC2"/>
    <w:rsid w:val="004731A9"/>
    <w:rsid w:val="0047377C"/>
    <w:rsid w:val="00473F6B"/>
    <w:rsid w:val="00473F6E"/>
    <w:rsid w:val="0047426E"/>
    <w:rsid w:val="00474A3D"/>
    <w:rsid w:val="004751AB"/>
    <w:rsid w:val="0047546E"/>
    <w:rsid w:val="00480458"/>
    <w:rsid w:val="004814F4"/>
    <w:rsid w:val="00482211"/>
    <w:rsid w:val="00483536"/>
    <w:rsid w:val="00483A63"/>
    <w:rsid w:val="00483DA9"/>
    <w:rsid w:val="004843C6"/>
    <w:rsid w:val="004847BF"/>
    <w:rsid w:val="004857F0"/>
    <w:rsid w:val="00486428"/>
    <w:rsid w:val="0048644B"/>
    <w:rsid w:val="00486A3D"/>
    <w:rsid w:val="00486B98"/>
    <w:rsid w:val="0049167F"/>
    <w:rsid w:val="00494B75"/>
    <w:rsid w:val="004957CF"/>
    <w:rsid w:val="00495993"/>
    <w:rsid w:val="00495C43"/>
    <w:rsid w:val="004978D5"/>
    <w:rsid w:val="00497A4B"/>
    <w:rsid w:val="00497F49"/>
    <w:rsid w:val="004A05C5"/>
    <w:rsid w:val="004A10D3"/>
    <w:rsid w:val="004A1437"/>
    <w:rsid w:val="004A1728"/>
    <w:rsid w:val="004A295D"/>
    <w:rsid w:val="004A3538"/>
    <w:rsid w:val="004A3FCB"/>
    <w:rsid w:val="004A4264"/>
    <w:rsid w:val="004A4765"/>
    <w:rsid w:val="004A4E1E"/>
    <w:rsid w:val="004A61B8"/>
    <w:rsid w:val="004A7277"/>
    <w:rsid w:val="004A791E"/>
    <w:rsid w:val="004B1156"/>
    <w:rsid w:val="004B368B"/>
    <w:rsid w:val="004B3C4F"/>
    <w:rsid w:val="004B3DE4"/>
    <w:rsid w:val="004B4549"/>
    <w:rsid w:val="004B624D"/>
    <w:rsid w:val="004B68E2"/>
    <w:rsid w:val="004B7DB8"/>
    <w:rsid w:val="004B7F11"/>
    <w:rsid w:val="004C0B58"/>
    <w:rsid w:val="004C19E0"/>
    <w:rsid w:val="004C362E"/>
    <w:rsid w:val="004C3F8A"/>
    <w:rsid w:val="004C4EE3"/>
    <w:rsid w:val="004D12B9"/>
    <w:rsid w:val="004D22B0"/>
    <w:rsid w:val="004D4C57"/>
    <w:rsid w:val="004D6B4D"/>
    <w:rsid w:val="004D788C"/>
    <w:rsid w:val="004D7EAC"/>
    <w:rsid w:val="004E129E"/>
    <w:rsid w:val="004E2495"/>
    <w:rsid w:val="004E2752"/>
    <w:rsid w:val="004E2A8E"/>
    <w:rsid w:val="004E3149"/>
    <w:rsid w:val="004E3CEF"/>
    <w:rsid w:val="004E4162"/>
    <w:rsid w:val="004E4EA3"/>
    <w:rsid w:val="004E532F"/>
    <w:rsid w:val="004E545A"/>
    <w:rsid w:val="004E61B2"/>
    <w:rsid w:val="004E689D"/>
    <w:rsid w:val="004E6DA1"/>
    <w:rsid w:val="004E6E60"/>
    <w:rsid w:val="004E7826"/>
    <w:rsid w:val="004F00C7"/>
    <w:rsid w:val="004F0620"/>
    <w:rsid w:val="004F0D98"/>
    <w:rsid w:val="004F1AA5"/>
    <w:rsid w:val="004F3959"/>
    <w:rsid w:val="004F5D20"/>
    <w:rsid w:val="004F6D4C"/>
    <w:rsid w:val="004F6D65"/>
    <w:rsid w:val="004F6D68"/>
    <w:rsid w:val="005001BE"/>
    <w:rsid w:val="005001E0"/>
    <w:rsid w:val="00500577"/>
    <w:rsid w:val="00500746"/>
    <w:rsid w:val="0050088B"/>
    <w:rsid w:val="005019D5"/>
    <w:rsid w:val="005025B9"/>
    <w:rsid w:val="00502632"/>
    <w:rsid w:val="00503FB1"/>
    <w:rsid w:val="00504623"/>
    <w:rsid w:val="00504C4E"/>
    <w:rsid w:val="005051A5"/>
    <w:rsid w:val="00505285"/>
    <w:rsid w:val="00505A67"/>
    <w:rsid w:val="0050681A"/>
    <w:rsid w:val="0050687C"/>
    <w:rsid w:val="00506A61"/>
    <w:rsid w:val="00506BE1"/>
    <w:rsid w:val="00507658"/>
    <w:rsid w:val="00507BA4"/>
    <w:rsid w:val="00507CA2"/>
    <w:rsid w:val="005107D6"/>
    <w:rsid w:val="00510972"/>
    <w:rsid w:val="00511AA3"/>
    <w:rsid w:val="00511EFA"/>
    <w:rsid w:val="005132C2"/>
    <w:rsid w:val="00513474"/>
    <w:rsid w:val="0051403A"/>
    <w:rsid w:val="0051421C"/>
    <w:rsid w:val="0051456E"/>
    <w:rsid w:val="005145E4"/>
    <w:rsid w:val="00515491"/>
    <w:rsid w:val="005159BC"/>
    <w:rsid w:val="00515CF6"/>
    <w:rsid w:val="00516B22"/>
    <w:rsid w:val="00517D8E"/>
    <w:rsid w:val="00520D7D"/>
    <w:rsid w:val="0052103C"/>
    <w:rsid w:val="00521DDB"/>
    <w:rsid w:val="00523A40"/>
    <w:rsid w:val="005245F5"/>
    <w:rsid w:val="00526556"/>
    <w:rsid w:val="0052761E"/>
    <w:rsid w:val="00527D22"/>
    <w:rsid w:val="00527D75"/>
    <w:rsid w:val="00532422"/>
    <w:rsid w:val="00532CFB"/>
    <w:rsid w:val="00532E1D"/>
    <w:rsid w:val="005336D4"/>
    <w:rsid w:val="005339CC"/>
    <w:rsid w:val="0053571A"/>
    <w:rsid w:val="005373F2"/>
    <w:rsid w:val="0054033A"/>
    <w:rsid w:val="00540427"/>
    <w:rsid w:val="00540455"/>
    <w:rsid w:val="0054068E"/>
    <w:rsid w:val="005406C4"/>
    <w:rsid w:val="0054124A"/>
    <w:rsid w:val="0054242C"/>
    <w:rsid w:val="00542950"/>
    <w:rsid w:val="00542A4A"/>
    <w:rsid w:val="00542F93"/>
    <w:rsid w:val="0054383D"/>
    <w:rsid w:val="00544CCE"/>
    <w:rsid w:val="00545932"/>
    <w:rsid w:val="00545D14"/>
    <w:rsid w:val="0054602F"/>
    <w:rsid w:val="00546770"/>
    <w:rsid w:val="005469D4"/>
    <w:rsid w:val="00546ABB"/>
    <w:rsid w:val="00546FC3"/>
    <w:rsid w:val="00547E0F"/>
    <w:rsid w:val="00550F00"/>
    <w:rsid w:val="00551E1D"/>
    <w:rsid w:val="00551EAE"/>
    <w:rsid w:val="00552330"/>
    <w:rsid w:val="00553145"/>
    <w:rsid w:val="00553237"/>
    <w:rsid w:val="005534BB"/>
    <w:rsid w:val="00554E10"/>
    <w:rsid w:val="00557BA8"/>
    <w:rsid w:val="00557C9B"/>
    <w:rsid w:val="005607C9"/>
    <w:rsid w:val="00561018"/>
    <w:rsid w:val="005614A7"/>
    <w:rsid w:val="00561DA8"/>
    <w:rsid w:val="0056224E"/>
    <w:rsid w:val="00563070"/>
    <w:rsid w:val="0056357A"/>
    <w:rsid w:val="00563F6F"/>
    <w:rsid w:val="00564009"/>
    <w:rsid w:val="005643E2"/>
    <w:rsid w:val="00564486"/>
    <w:rsid w:val="00564B19"/>
    <w:rsid w:val="005655A5"/>
    <w:rsid w:val="00565E6A"/>
    <w:rsid w:val="00567D62"/>
    <w:rsid w:val="005703DD"/>
    <w:rsid w:val="005707B6"/>
    <w:rsid w:val="0057135E"/>
    <w:rsid w:val="00571789"/>
    <w:rsid w:val="0057207D"/>
    <w:rsid w:val="005724AB"/>
    <w:rsid w:val="005741F5"/>
    <w:rsid w:val="00575076"/>
    <w:rsid w:val="00575568"/>
    <w:rsid w:val="0057639E"/>
    <w:rsid w:val="005763AD"/>
    <w:rsid w:val="00577401"/>
    <w:rsid w:val="005779E7"/>
    <w:rsid w:val="00577CD8"/>
    <w:rsid w:val="0058031F"/>
    <w:rsid w:val="00581385"/>
    <w:rsid w:val="00581706"/>
    <w:rsid w:val="00582F3F"/>
    <w:rsid w:val="0058317F"/>
    <w:rsid w:val="00584023"/>
    <w:rsid w:val="005840F8"/>
    <w:rsid w:val="005855CC"/>
    <w:rsid w:val="00585612"/>
    <w:rsid w:val="00586281"/>
    <w:rsid w:val="0058681F"/>
    <w:rsid w:val="00586E0B"/>
    <w:rsid w:val="005903B9"/>
    <w:rsid w:val="0059337C"/>
    <w:rsid w:val="00594685"/>
    <w:rsid w:val="00595BBF"/>
    <w:rsid w:val="00596B2F"/>
    <w:rsid w:val="005972A8"/>
    <w:rsid w:val="00597DA2"/>
    <w:rsid w:val="005A054D"/>
    <w:rsid w:val="005A0CD0"/>
    <w:rsid w:val="005A1700"/>
    <w:rsid w:val="005A17E0"/>
    <w:rsid w:val="005A1C0E"/>
    <w:rsid w:val="005A21C6"/>
    <w:rsid w:val="005A2943"/>
    <w:rsid w:val="005A4CF4"/>
    <w:rsid w:val="005A5011"/>
    <w:rsid w:val="005A6D5C"/>
    <w:rsid w:val="005A7521"/>
    <w:rsid w:val="005A7C2C"/>
    <w:rsid w:val="005B1719"/>
    <w:rsid w:val="005B1738"/>
    <w:rsid w:val="005B2080"/>
    <w:rsid w:val="005B282E"/>
    <w:rsid w:val="005B3803"/>
    <w:rsid w:val="005B5591"/>
    <w:rsid w:val="005B67F9"/>
    <w:rsid w:val="005B6B99"/>
    <w:rsid w:val="005B6BFC"/>
    <w:rsid w:val="005B6E1B"/>
    <w:rsid w:val="005B7652"/>
    <w:rsid w:val="005B772A"/>
    <w:rsid w:val="005C00E1"/>
    <w:rsid w:val="005C0D84"/>
    <w:rsid w:val="005C1814"/>
    <w:rsid w:val="005C1EB7"/>
    <w:rsid w:val="005C3E08"/>
    <w:rsid w:val="005C48C3"/>
    <w:rsid w:val="005C5205"/>
    <w:rsid w:val="005C6441"/>
    <w:rsid w:val="005D1BA1"/>
    <w:rsid w:val="005D247F"/>
    <w:rsid w:val="005D3E7A"/>
    <w:rsid w:val="005D4150"/>
    <w:rsid w:val="005D45AF"/>
    <w:rsid w:val="005D55EA"/>
    <w:rsid w:val="005D578F"/>
    <w:rsid w:val="005D6184"/>
    <w:rsid w:val="005D648E"/>
    <w:rsid w:val="005D699A"/>
    <w:rsid w:val="005D69BE"/>
    <w:rsid w:val="005D6D72"/>
    <w:rsid w:val="005E0407"/>
    <w:rsid w:val="005E0C02"/>
    <w:rsid w:val="005E325B"/>
    <w:rsid w:val="005E3A36"/>
    <w:rsid w:val="005E3AD8"/>
    <w:rsid w:val="005E48F4"/>
    <w:rsid w:val="005E4A5C"/>
    <w:rsid w:val="005E5BC4"/>
    <w:rsid w:val="005E600C"/>
    <w:rsid w:val="005E62D6"/>
    <w:rsid w:val="005F005D"/>
    <w:rsid w:val="005F3865"/>
    <w:rsid w:val="005F4506"/>
    <w:rsid w:val="005F56A1"/>
    <w:rsid w:val="005F656B"/>
    <w:rsid w:val="006002CB"/>
    <w:rsid w:val="00601363"/>
    <w:rsid w:val="00602193"/>
    <w:rsid w:val="006031EC"/>
    <w:rsid w:val="006033BE"/>
    <w:rsid w:val="00605A9D"/>
    <w:rsid w:val="00605D1E"/>
    <w:rsid w:val="00606B2B"/>
    <w:rsid w:val="00607208"/>
    <w:rsid w:val="00607D92"/>
    <w:rsid w:val="00611A02"/>
    <w:rsid w:val="00611E16"/>
    <w:rsid w:val="0061239A"/>
    <w:rsid w:val="00614661"/>
    <w:rsid w:val="00615105"/>
    <w:rsid w:val="006157A5"/>
    <w:rsid w:val="006158B4"/>
    <w:rsid w:val="0061594D"/>
    <w:rsid w:val="00615F0F"/>
    <w:rsid w:val="00616B51"/>
    <w:rsid w:val="00617519"/>
    <w:rsid w:val="00620C1E"/>
    <w:rsid w:val="00620DCD"/>
    <w:rsid w:val="00622D5F"/>
    <w:rsid w:val="00623B99"/>
    <w:rsid w:val="006241B7"/>
    <w:rsid w:val="00625152"/>
    <w:rsid w:val="0062578E"/>
    <w:rsid w:val="00626469"/>
    <w:rsid w:val="0062755F"/>
    <w:rsid w:val="00627586"/>
    <w:rsid w:val="00627AFB"/>
    <w:rsid w:val="00627E56"/>
    <w:rsid w:val="0063407E"/>
    <w:rsid w:val="006340C8"/>
    <w:rsid w:val="00635AF5"/>
    <w:rsid w:val="0063674C"/>
    <w:rsid w:val="00636856"/>
    <w:rsid w:val="006374C5"/>
    <w:rsid w:val="0063797F"/>
    <w:rsid w:val="00640783"/>
    <w:rsid w:val="00641434"/>
    <w:rsid w:val="00642287"/>
    <w:rsid w:val="00642289"/>
    <w:rsid w:val="00644AC4"/>
    <w:rsid w:val="00645EFE"/>
    <w:rsid w:val="00645F19"/>
    <w:rsid w:val="00647C08"/>
    <w:rsid w:val="006518C8"/>
    <w:rsid w:val="00651C78"/>
    <w:rsid w:val="00651ED3"/>
    <w:rsid w:val="006520C9"/>
    <w:rsid w:val="0065249F"/>
    <w:rsid w:val="00652D61"/>
    <w:rsid w:val="006540E7"/>
    <w:rsid w:val="00654A0F"/>
    <w:rsid w:val="00654B22"/>
    <w:rsid w:val="00654CC5"/>
    <w:rsid w:val="00654ECE"/>
    <w:rsid w:val="0065522F"/>
    <w:rsid w:val="00655F24"/>
    <w:rsid w:val="00655F49"/>
    <w:rsid w:val="00656CED"/>
    <w:rsid w:val="00656EBC"/>
    <w:rsid w:val="00657A2A"/>
    <w:rsid w:val="00660BD5"/>
    <w:rsid w:val="00661A6A"/>
    <w:rsid w:val="00662194"/>
    <w:rsid w:val="0066344F"/>
    <w:rsid w:val="0066412E"/>
    <w:rsid w:val="0066535A"/>
    <w:rsid w:val="00665E09"/>
    <w:rsid w:val="00665FFF"/>
    <w:rsid w:val="006666CA"/>
    <w:rsid w:val="0066782A"/>
    <w:rsid w:val="00667CA6"/>
    <w:rsid w:val="00667E43"/>
    <w:rsid w:val="00670BF2"/>
    <w:rsid w:val="00670C89"/>
    <w:rsid w:val="00672A02"/>
    <w:rsid w:val="00672A23"/>
    <w:rsid w:val="00674E69"/>
    <w:rsid w:val="00676997"/>
    <w:rsid w:val="00677266"/>
    <w:rsid w:val="006801E4"/>
    <w:rsid w:val="006803CD"/>
    <w:rsid w:val="00682F90"/>
    <w:rsid w:val="00682FBB"/>
    <w:rsid w:val="006833BF"/>
    <w:rsid w:val="006845FC"/>
    <w:rsid w:val="00684A10"/>
    <w:rsid w:val="0068562A"/>
    <w:rsid w:val="00685BE3"/>
    <w:rsid w:val="00685E01"/>
    <w:rsid w:val="006861E5"/>
    <w:rsid w:val="006865EF"/>
    <w:rsid w:val="0068670C"/>
    <w:rsid w:val="006913A6"/>
    <w:rsid w:val="006915ED"/>
    <w:rsid w:val="0069231A"/>
    <w:rsid w:val="0069284F"/>
    <w:rsid w:val="00692D32"/>
    <w:rsid w:val="00693AC6"/>
    <w:rsid w:val="00693E75"/>
    <w:rsid w:val="00694B34"/>
    <w:rsid w:val="006A05EE"/>
    <w:rsid w:val="006A0A18"/>
    <w:rsid w:val="006A0D03"/>
    <w:rsid w:val="006A2281"/>
    <w:rsid w:val="006A23D8"/>
    <w:rsid w:val="006A32D8"/>
    <w:rsid w:val="006A50E1"/>
    <w:rsid w:val="006A5918"/>
    <w:rsid w:val="006A62DD"/>
    <w:rsid w:val="006A6550"/>
    <w:rsid w:val="006A7AB2"/>
    <w:rsid w:val="006A7AC6"/>
    <w:rsid w:val="006B035C"/>
    <w:rsid w:val="006B0B40"/>
    <w:rsid w:val="006B2D44"/>
    <w:rsid w:val="006B3E53"/>
    <w:rsid w:val="006B6529"/>
    <w:rsid w:val="006C0F7F"/>
    <w:rsid w:val="006C1A8A"/>
    <w:rsid w:val="006C1F45"/>
    <w:rsid w:val="006C3F16"/>
    <w:rsid w:val="006C58D6"/>
    <w:rsid w:val="006C6A47"/>
    <w:rsid w:val="006C724A"/>
    <w:rsid w:val="006C797F"/>
    <w:rsid w:val="006C7CA0"/>
    <w:rsid w:val="006D041E"/>
    <w:rsid w:val="006D08B5"/>
    <w:rsid w:val="006D0A60"/>
    <w:rsid w:val="006D2B18"/>
    <w:rsid w:val="006D3F34"/>
    <w:rsid w:val="006D450F"/>
    <w:rsid w:val="006D47C7"/>
    <w:rsid w:val="006D575F"/>
    <w:rsid w:val="006D7E3C"/>
    <w:rsid w:val="006E097D"/>
    <w:rsid w:val="006E1059"/>
    <w:rsid w:val="006E2C29"/>
    <w:rsid w:val="006E3EFF"/>
    <w:rsid w:val="006E3F21"/>
    <w:rsid w:val="006E6EFE"/>
    <w:rsid w:val="006E7064"/>
    <w:rsid w:val="006E7ED5"/>
    <w:rsid w:val="006F01A5"/>
    <w:rsid w:val="006F102E"/>
    <w:rsid w:val="006F2468"/>
    <w:rsid w:val="006F269C"/>
    <w:rsid w:val="006F5DEA"/>
    <w:rsid w:val="007012C1"/>
    <w:rsid w:val="0070164B"/>
    <w:rsid w:val="00702665"/>
    <w:rsid w:val="007026AE"/>
    <w:rsid w:val="00702A39"/>
    <w:rsid w:val="00703452"/>
    <w:rsid w:val="007037D0"/>
    <w:rsid w:val="007042A5"/>
    <w:rsid w:val="0070439E"/>
    <w:rsid w:val="00705373"/>
    <w:rsid w:val="007053B0"/>
    <w:rsid w:val="007068DF"/>
    <w:rsid w:val="00707199"/>
    <w:rsid w:val="00707BA6"/>
    <w:rsid w:val="00707C3D"/>
    <w:rsid w:val="00710C97"/>
    <w:rsid w:val="00710F9D"/>
    <w:rsid w:val="00711293"/>
    <w:rsid w:val="007119E2"/>
    <w:rsid w:val="00711C04"/>
    <w:rsid w:val="00711C37"/>
    <w:rsid w:val="00711E67"/>
    <w:rsid w:val="00712F63"/>
    <w:rsid w:val="00713789"/>
    <w:rsid w:val="00713B06"/>
    <w:rsid w:val="007140A5"/>
    <w:rsid w:val="00714130"/>
    <w:rsid w:val="007142B4"/>
    <w:rsid w:val="00715195"/>
    <w:rsid w:val="00715586"/>
    <w:rsid w:val="00715D1D"/>
    <w:rsid w:val="00716791"/>
    <w:rsid w:val="007176FA"/>
    <w:rsid w:val="007203D9"/>
    <w:rsid w:val="007205E6"/>
    <w:rsid w:val="0072075E"/>
    <w:rsid w:val="00720D13"/>
    <w:rsid w:val="00722391"/>
    <w:rsid w:val="007229F9"/>
    <w:rsid w:val="007235CC"/>
    <w:rsid w:val="00723EDD"/>
    <w:rsid w:val="0072403E"/>
    <w:rsid w:val="007242E9"/>
    <w:rsid w:val="007248A9"/>
    <w:rsid w:val="00725025"/>
    <w:rsid w:val="00725265"/>
    <w:rsid w:val="00725941"/>
    <w:rsid w:val="00725F7F"/>
    <w:rsid w:val="0072612B"/>
    <w:rsid w:val="00727354"/>
    <w:rsid w:val="007300EA"/>
    <w:rsid w:val="007302C3"/>
    <w:rsid w:val="00731862"/>
    <w:rsid w:val="00731E93"/>
    <w:rsid w:val="00732BB4"/>
    <w:rsid w:val="00732E08"/>
    <w:rsid w:val="00734222"/>
    <w:rsid w:val="007347E1"/>
    <w:rsid w:val="00735037"/>
    <w:rsid w:val="007352DE"/>
    <w:rsid w:val="0073551A"/>
    <w:rsid w:val="0073563C"/>
    <w:rsid w:val="00735DFC"/>
    <w:rsid w:val="00736124"/>
    <w:rsid w:val="007371F8"/>
    <w:rsid w:val="007374BE"/>
    <w:rsid w:val="00737853"/>
    <w:rsid w:val="0074038C"/>
    <w:rsid w:val="00744B36"/>
    <w:rsid w:val="007452DE"/>
    <w:rsid w:val="007461D0"/>
    <w:rsid w:val="0074688B"/>
    <w:rsid w:val="00746BB2"/>
    <w:rsid w:val="00746D18"/>
    <w:rsid w:val="00746D82"/>
    <w:rsid w:val="00747403"/>
    <w:rsid w:val="00747943"/>
    <w:rsid w:val="00747D02"/>
    <w:rsid w:val="00750B64"/>
    <w:rsid w:val="00751865"/>
    <w:rsid w:val="00751BA8"/>
    <w:rsid w:val="00751D12"/>
    <w:rsid w:val="007521DF"/>
    <w:rsid w:val="0075263D"/>
    <w:rsid w:val="00752752"/>
    <w:rsid w:val="00752872"/>
    <w:rsid w:val="00752EBD"/>
    <w:rsid w:val="007531E5"/>
    <w:rsid w:val="007538ED"/>
    <w:rsid w:val="00753B69"/>
    <w:rsid w:val="00753D7B"/>
    <w:rsid w:val="0075426D"/>
    <w:rsid w:val="00754CAB"/>
    <w:rsid w:val="007551A9"/>
    <w:rsid w:val="00756FB8"/>
    <w:rsid w:val="007602C4"/>
    <w:rsid w:val="00760370"/>
    <w:rsid w:val="00760A6F"/>
    <w:rsid w:val="00762522"/>
    <w:rsid w:val="0076263F"/>
    <w:rsid w:val="00763284"/>
    <w:rsid w:val="00763D3F"/>
    <w:rsid w:val="00763E3C"/>
    <w:rsid w:val="0076497D"/>
    <w:rsid w:val="00764D5C"/>
    <w:rsid w:val="007668EA"/>
    <w:rsid w:val="00767002"/>
    <w:rsid w:val="00767FE6"/>
    <w:rsid w:val="00770809"/>
    <w:rsid w:val="007708A5"/>
    <w:rsid w:val="00770B1B"/>
    <w:rsid w:val="007722E2"/>
    <w:rsid w:val="0077282B"/>
    <w:rsid w:val="00773293"/>
    <w:rsid w:val="00773707"/>
    <w:rsid w:val="007737D5"/>
    <w:rsid w:val="00774C88"/>
    <w:rsid w:val="0077597A"/>
    <w:rsid w:val="00775B56"/>
    <w:rsid w:val="00775DE5"/>
    <w:rsid w:val="00777A18"/>
    <w:rsid w:val="00777ABA"/>
    <w:rsid w:val="0078225B"/>
    <w:rsid w:val="0078297F"/>
    <w:rsid w:val="007830C6"/>
    <w:rsid w:val="00785D06"/>
    <w:rsid w:val="007872DB"/>
    <w:rsid w:val="00790499"/>
    <w:rsid w:val="007906A4"/>
    <w:rsid w:val="00790BBE"/>
    <w:rsid w:val="007915A8"/>
    <w:rsid w:val="007919E4"/>
    <w:rsid w:val="007922EB"/>
    <w:rsid w:val="00792AE2"/>
    <w:rsid w:val="0079348A"/>
    <w:rsid w:val="00793B96"/>
    <w:rsid w:val="00793F7D"/>
    <w:rsid w:val="00795569"/>
    <w:rsid w:val="007958C5"/>
    <w:rsid w:val="00796AB5"/>
    <w:rsid w:val="007970D8"/>
    <w:rsid w:val="007975CA"/>
    <w:rsid w:val="007A0C0F"/>
    <w:rsid w:val="007A11FC"/>
    <w:rsid w:val="007A1CB2"/>
    <w:rsid w:val="007A368C"/>
    <w:rsid w:val="007A37AF"/>
    <w:rsid w:val="007A4A09"/>
    <w:rsid w:val="007A4F8E"/>
    <w:rsid w:val="007A71ED"/>
    <w:rsid w:val="007A7808"/>
    <w:rsid w:val="007A7F34"/>
    <w:rsid w:val="007B02DA"/>
    <w:rsid w:val="007B25EE"/>
    <w:rsid w:val="007B3865"/>
    <w:rsid w:val="007B5D83"/>
    <w:rsid w:val="007B5FD0"/>
    <w:rsid w:val="007B60D0"/>
    <w:rsid w:val="007B6791"/>
    <w:rsid w:val="007B6FD2"/>
    <w:rsid w:val="007B7493"/>
    <w:rsid w:val="007B79A1"/>
    <w:rsid w:val="007B7BCD"/>
    <w:rsid w:val="007B7CE9"/>
    <w:rsid w:val="007B7E45"/>
    <w:rsid w:val="007B7F0E"/>
    <w:rsid w:val="007C188B"/>
    <w:rsid w:val="007C4E68"/>
    <w:rsid w:val="007C534B"/>
    <w:rsid w:val="007C6239"/>
    <w:rsid w:val="007C6E96"/>
    <w:rsid w:val="007C72F8"/>
    <w:rsid w:val="007C7B00"/>
    <w:rsid w:val="007C7C4F"/>
    <w:rsid w:val="007D18DE"/>
    <w:rsid w:val="007D2136"/>
    <w:rsid w:val="007D267B"/>
    <w:rsid w:val="007D3AA3"/>
    <w:rsid w:val="007D3C04"/>
    <w:rsid w:val="007D3F16"/>
    <w:rsid w:val="007D411B"/>
    <w:rsid w:val="007D5198"/>
    <w:rsid w:val="007D5838"/>
    <w:rsid w:val="007D5F4C"/>
    <w:rsid w:val="007D607B"/>
    <w:rsid w:val="007D6643"/>
    <w:rsid w:val="007E00D9"/>
    <w:rsid w:val="007E1591"/>
    <w:rsid w:val="007E2362"/>
    <w:rsid w:val="007E37BD"/>
    <w:rsid w:val="007E439E"/>
    <w:rsid w:val="007E4CC3"/>
    <w:rsid w:val="007E60DA"/>
    <w:rsid w:val="007E611A"/>
    <w:rsid w:val="007F0BEF"/>
    <w:rsid w:val="007F184D"/>
    <w:rsid w:val="007F1C9B"/>
    <w:rsid w:val="007F4316"/>
    <w:rsid w:val="007F4530"/>
    <w:rsid w:val="007F485A"/>
    <w:rsid w:val="007F5A3E"/>
    <w:rsid w:val="007F5D0D"/>
    <w:rsid w:val="007F7387"/>
    <w:rsid w:val="007F7AF6"/>
    <w:rsid w:val="00800432"/>
    <w:rsid w:val="008009BF"/>
    <w:rsid w:val="008016D6"/>
    <w:rsid w:val="008017C0"/>
    <w:rsid w:val="008018D4"/>
    <w:rsid w:val="008019BF"/>
    <w:rsid w:val="00802AED"/>
    <w:rsid w:val="0080327D"/>
    <w:rsid w:val="008033D8"/>
    <w:rsid w:val="00803763"/>
    <w:rsid w:val="00804135"/>
    <w:rsid w:val="00805967"/>
    <w:rsid w:val="00805EA3"/>
    <w:rsid w:val="00806DB7"/>
    <w:rsid w:val="008075D2"/>
    <w:rsid w:val="00810CD8"/>
    <w:rsid w:val="00810F44"/>
    <w:rsid w:val="00811433"/>
    <w:rsid w:val="0081143F"/>
    <w:rsid w:val="0081201F"/>
    <w:rsid w:val="008122DB"/>
    <w:rsid w:val="008126CE"/>
    <w:rsid w:val="008127BA"/>
    <w:rsid w:val="00813817"/>
    <w:rsid w:val="00815975"/>
    <w:rsid w:val="008162A5"/>
    <w:rsid w:val="00816336"/>
    <w:rsid w:val="00816971"/>
    <w:rsid w:val="00820E68"/>
    <w:rsid w:val="0082577D"/>
    <w:rsid w:val="008260AD"/>
    <w:rsid w:val="00826B96"/>
    <w:rsid w:val="00827124"/>
    <w:rsid w:val="008279CA"/>
    <w:rsid w:val="00831141"/>
    <w:rsid w:val="0083208C"/>
    <w:rsid w:val="00832636"/>
    <w:rsid w:val="00835041"/>
    <w:rsid w:val="00835166"/>
    <w:rsid w:val="008351F4"/>
    <w:rsid w:val="00835246"/>
    <w:rsid w:val="008375E7"/>
    <w:rsid w:val="00837809"/>
    <w:rsid w:val="00837A41"/>
    <w:rsid w:val="00837A8F"/>
    <w:rsid w:val="00840197"/>
    <w:rsid w:val="00840253"/>
    <w:rsid w:val="00840C93"/>
    <w:rsid w:val="00841A60"/>
    <w:rsid w:val="00843C24"/>
    <w:rsid w:val="008442C2"/>
    <w:rsid w:val="008450CE"/>
    <w:rsid w:val="0084552E"/>
    <w:rsid w:val="008458A6"/>
    <w:rsid w:val="00847457"/>
    <w:rsid w:val="008474DC"/>
    <w:rsid w:val="00847861"/>
    <w:rsid w:val="008511B3"/>
    <w:rsid w:val="008511E5"/>
    <w:rsid w:val="008524DA"/>
    <w:rsid w:val="00852BE9"/>
    <w:rsid w:val="00853049"/>
    <w:rsid w:val="00853435"/>
    <w:rsid w:val="00854200"/>
    <w:rsid w:val="0085652D"/>
    <w:rsid w:val="0085662C"/>
    <w:rsid w:val="00857871"/>
    <w:rsid w:val="00857B17"/>
    <w:rsid w:val="00857CDE"/>
    <w:rsid w:val="00861BFA"/>
    <w:rsid w:val="00861DB7"/>
    <w:rsid w:val="008623F7"/>
    <w:rsid w:val="00862C03"/>
    <w:rsid w:val="00862C19"/>
    <w:rsid w:val="00864BE1"/>
    <w:rsid w:val="008655E7"/>
    <w:rsid w:val="008669C2"/>
    <w:rsid w:val="00867C8B"/>
    <w:rsid w:val="00867F0F"/>
    <w:rsid w:val="008705CB"/>
    <w:rsid w:val="00870819"/>
    <w:rsid w:val="00870E0A"/>
    <w:rsid w:val="00870E90"/>
    <w:rsid w:val="00870F47"/>
    <w:rsid w:val="008713FD"/>
    <w:rsid w:val="00871867"/>
    <w:rsid w:val="008718C4"/>
    <w:rsid w:val="0087253D"/>
    <w:rsid w:val="00873984"/>
    <w:rsid w:val="008748E2"/>
    <w:rsid w:val="00874E74"/>
    <w:rsid w:val="00875EB9"/>
    <w:rsid w:val="008760CB"/>
    <w:rsid w:val="00876F07"/>
    <w:rsid w:val="0087742E"/>
    <w:rsid w:val="00877454"/>
    <w:rsid w:val="00877BF9"/>
    <w:rsid w:val="00877F8D"/>
    <w:rsid w:val="008808D9"/>
    <w:rsid w:val="00881123"/>
    <w:rsid w:val="0088137E"/>
    <w:rsid w:val="00881E2C"/>
    <w:rsid w:val="0088209F"/>
    <w:rsid w:val="00882333"/>
    <w:rsid w:val="008839A3"/>
    <w:rsid w:val="00885FC4"/>
    <w:rsid w:val="00886A80"/>
    <w:rsid w:val="00886CBB"/>
    <w:rsid w:val="00887602"/>
    <w:rsid w:val="00887993"/>
    <w:rsid w:val="00887C73"/>
    <w:rsid w:val="0089086C"/>
    <w:rsid w:val="00891152"/>
    <w:rsid w:val="00891E50"/>
    <w:rsid w:val="00892574"/>
    <w:rsid w:val="0089270F"/>
    <w:rsid w:val="008937ED"/>
    <w:rsid w:val="0089386A"/>
    <w:rsid w:val="0089698C"/>
    <w:rsid w:val="0089730F"/>
    <w:rsid w:val="00897BC1"/>
    <w:rsid w:val="00897C23"/>
    <w:rsid w:val="008A0669"/>
    <w:rsid w:val="008A122E"/>
    <w:rsid w:val="008A1A56"/>
    <w:rsid w:val="008A1D1F"/>
    <w:rsid w:val="008A23E1"/>
    <w:rsid w:val="008A267F"/>
    <w:rsid w:val="008A3538"/>
    <w:rsid w:val="008A3789"/>
    <w:rsid w:val="008A3B2C"/>
    <w:rsid w:val="008A4EA6"/>
    <w:rsid w:val="008A585B"/>
    <w:rsid w:val="008A58EE"/>
    <w:rsid w:val="008A6358"/>
    <w:rsid w:val="008A6430"/>
    <w:rsid w:val="008A6FC4"/>
    <w:rsid w:val="008B1EAE"/>
    <w:rsid w:val="008B35EA"/>
    <w:rsid w:val="008B36B9"/>
    <w:rsid w:val="008B39D3"/>
    <w:rsid w:val="008B3B1D"/>
    <w:rsid w:val="008B61D8"/>
    <w:rsid w:val="008B7429"/>
    <w:rsid w:val="008C0545"/>
    <w:rsid w:val="008C103D"/>
    <w:rsid w:val="008C144C"/>
    <w:rsid w:val="008C459B"/>
    <w:rsid w:val="008C4776"/>
    <w:rsid w:val="008C4B0F"/>
    <w:rsid w:val="008C5CCB"/>
    <w:rsid w:val="008C6580"/>
    <w:rsid w:val="008C6765"/>
    <w:rsid w:val="008C73D6"/>
    <w:rsid w:val="008C7B0D"/>
    <w:rsid w:val="008C7DAF"/>
    <w:rsid w:val="008C7F5A"/>
    <w:rsid w:val="008D02A1"/>
    <w:rsid w:val="008D1C7C"/>
    <w:rsid w:val="008D1D4D"/>
    <w:rsid w:val="008D26DB"/>
    <w:rsid w:val="008D2B8C"/>
    <w:rsid w:val="008D310A"/>
    <w:rsid w:val="008D3402"/>
    <w:rsid w:val="008D46CA"/>
    <w:rsid w:val="008D49B3"/>
    <w:rsid w:val="008D4C3B"/>
    <w:rsid w:val="008D4DE1"/>
    <w:rsid w:val="008D5402"/>
    <w:rsid w:val="008D6872"/>
    <w:rsid w:val="008D7960"/>
    <w:rsid w:val="008D7B06"/>
    <w:rsid w:val="008D7E74"/>
    <w:rsid w:val="008E0C10"/>
    <w:rsid w:val="008E1121"/>
    <w:rsid w:val="008E49AE"/>
    <w:rsid w:val="008E4B26"/>
    <w:rsid w:val="008E5984"/>
    <w:rsid w:val="008E5E22"/>
    <w:rsid w:val="008E65B4"/>
    <w:rsid w:val="008F003B"/>
    <w:rsid w:val="008F04C3"/>
    <w:rsid w:val="008F052C"/>
    <w:rsid w:val="008F0DCD"/>
    <w:rsid w:val="008F221F"/>
    <w:rsid w:val="008F2D24"/>
    <w:rsid w:val="008F3B69"/>
    <w:rsid w:val="008F4DDD"/>
    <w:rsid w:val="008F4E72"/>
    <w:rsid w:val="008F56EC"/>
    <w:rsid w:val="008F5A12"/>
    <w:rsid w:val="008F5EB3"/>
    <w:rsid w:val="008F62CB"/>
    <w:rsid w:val="008F6645"/>
    <w:rsid w:val="008F66CF"/>
    <w:rsid w:val="008F6D3A"/>
    <w:rsid w:val="008F70DE"/>
    <w:rsid w:val="008F7475"/>
    <w:rsid w:val="008F7ABC"/>
    <w:rsid w:val="00900C68"/>
    <w:rsid w:val="0090125D"/>
    <w:rsid w:val="00902BEF"/>
    <w:rsid w:val="00905B7E"/>
    <w:rsid w:val="00906B5A"/>
    <w:rsid w:val="00910056"/>
    <w:rsid w:val="00910147"/>
    <w:rsid w:val="009106E8"/>
    <w:rsid w:val="0091260B"/>
    <w:rsid w:val="009149C6"/>
    <w:rsid w:val="00914B33"/>
    <w:rsid w:val="00914B4A"/>
    <w:rsid w:val="00914E96"/>
    <w:rsid w:val="00915316"/>
    <w:rsid w:val="00915477"/>
    <w:rsid w:val="00915E23"/>
    <w:rsid w:val="009161EE"/>
    <w:rsid w:val="00917F0B"/>
    <w:rsid w:val="00920032"/>
    <w:rsid w:val="00920357"/>
    <w:rsid w:val="009221F3"/>
    <w:rsid w:val="00923129"/>
    <w:rsid w:val="00923362"/>
    <w:rsid w:val="00925B10"/>
    <w:rsid w:val="0092674A"/>
    <w:rsid w:val="00926CD6"/>
    <w:rsid w:val="009302EC"/>
    <w:rsid w:val="00930E33"/>
    <w:rsid w:val="00931B0A"/>
    <w:rsid w:val="009323C4"/>
    <w:rsid w:val="00932B88"/>
    <w:rsid w:val="009353BE"/>
    <w:rsid w:val="0093558C"/>
    <w:rsid w:val="00935880"/>
    <w:rsid w:val="00940D4F"/>
    <w:rsid w:val="00941399"/>
    <w:rsid w:val="009427A9"/>
    <w:rsid w:val="00942FBD"/>
    <w:rsid w:val="00944B31"/>
    <w:rsid w:val="00944C2E"/>
    <w:rsid w:val="00944DC7"/>
    <w:rsid w:val="0094534D"/>
    <w:rsid w:val="009458F2"/>
    <w:rsid w:val="00945CE1"/>
    <w:rsid w:val="00945D21"/>
    <w:rsid w:val="009465AB"/>
    <w:rsid w:val="00946E7D"/>
    <w:rsid w:val="00946F16"/>
    <w:rsid w:val="00946FEF"/>
    <w:rsid w:val="00947565"/>
    <w:rsid w:val="00947CC4"/>
    <w:rsid w:val="009508AE"/>
    <w:rsid w:val="00950929"/>
    <w:rsid w:val="009520B4"/>
    <w:rsid w:val="0095387D"/>
    <w:rsid w:val="00954201"/>
    <w:rsid w:val="00954F94"/>
    <w:rsid w:val="00956B09"/>
    <w:rsid w:val="00957255"/>
    <w:rsid w:val="0095739F"/>
    <w:rsid w:val="00957F91"/>
    <w:rsid w:val="0096052C"/>
    <w:rsid w:val="00960C7A"/>
    <w:rsid w:val="00964DEA"/>
    <w:rsid w:val="00970BDB"/>
    <w:rsid w:val="0097186D"/>
    <w:rsid w:val="0097209B"/>
    <w:rsid w:val="00972ED1"/>
    <w:rsid w:val="00972F13"/>
    <w:rsid w:val="00973147"/>
    <w:rsid w:val="00973B40"/>
    <w:rsid w:val="009741D9"/>
    <w:rsid w:val="00975C60"/>
    <w:rsid w:val="0097632C"/>
    <w:rsid w:val="00977137"/>
    <w:rsid w:val="00981B9C"/>
    <w:rsid w:val="009824DB"/>
    <w:rsid w:val="00982988"/>
    <w:rsid w:val="00983100"/>
    <w:rsid w:val="00983C90"/>
    <w:rsid w:val="00984159"/>
    <w:rsid w:val="00984792"/>
    <w:rsid w:val="00985B0D"/>
    <w:rsid w:val="009861B9"/>
    <w:rsid w:val="00987416"/>
    <w:rsid w:val="00987AB2"/>
    <w:rsid w:val="00987D98"/>
    <w:rsid w:val="009920DF"/>
    <w:rsid w:val="00994375"/>
    <w:rsid w:val="00995165"/>
    <w:rsid w:val="009951C7"/>
    <w:rsid w:val="00995D46"/>
    <w:rsid w:val="00997CAD"/>
    <w:rsid w:val="009A0F89"/>
    <w:rsid w:val="009A116B"/>
    <w:rsid w:val="009A1645"/>
    <w:rsid w:val="009A1937"/>
    <w:rsid w:val="009A3739"/>
    <w:rsid w:val="009A38D7"/>
    <w:rsid w:val="009A3B72"/>
    <w:rsid w:val="009A4010"/>
    <w:rsid w:val="009A4688"/>
    <w:rsid w:val="009A4C40"/>
    <w:rsid w:val="009A5E74"/>
    <w:rsid w:val="009A6F5B"/>
    <w:rsid w:val="009B1A7D"/>
    <w:rsid w:val="009B24E2"/>
    <w:rsid w:val="009B3160"/>
    <w:rsid w:val="009B3D76"/>
    <w:rsid w:val="009B44A4"/>
    <w:rsid w:val="009B5091"/>
    <w:rsid w:val="009B5BF2"/>
    <w:rsid w:val="009B650E"/>
    <w:rsid w:val="009B71DA"/>
    <w:rsid w:val="009C1466"/>
    <w:rsid w:val="009C225C"/>
    <w:rsid w:val="009C4523"/>
    <w:rsid w:val="009C4FD4"/>
    <w:rsid w:val="009C502B"/>
    <w:rsid w:val="009C55E0"/>
    <w:rsid w:val="009C622D"/>
    <w:rsid w:val="009C690C"/>
    <w:rsid w:val="009C69E5"/>
    <w:rsid w:val="009C7039"/>
    <w:rsid w:val="009D076F"/>
    <w:rsid w:val="009D0DB8"/>
    <w:rsid w:val="009D0EAD"/>
    <w:rsid w:val="009D270B"/>
    <w:rsid w:val="009D40FB"/>
    <w:rsid w:val="009D4134"/>
    <w:rsid w:val="009D53C6"/>
    <w:rsid w:val="009D5688"/>
    <w:rsid w:val="009D653A"/>
    <w:rsid w:val="009D6636"/>
    <w:rsid w:val="009E0E08"/>
    <w:rsid w:val="009E1B2D"/>
    <w:rsid w:val="009E229F"/>
    <w:rsid w:val="009E3AD5"/>
    <w:rsid w:val="009E4AD1"/>
    <w:rsid w:val="009E4DFE"/>
    <w:rsid w:val="009E716F"/>
    <w:rsid w:val="009E73E3"/>
    <w:rsid w:val="009E7789"/>
    <w:rsid w:val="009F03F9"/>
    <w:rsid w:val="009F0875"/>
    <w:rsid w:val="009F25CA"/>
    <w:rsid w:val="009F3A6C"/>
    <w:rsid w:val="009F4814"/>
    <w:rsid w:val="009F64C4"/>
    <w:rsid w:val="009F678B"/>
    <w:rsid w:val="009F7D23"/>
    <w:rsid w:val="009F7D70"/>
    <w:rsid w:val="009F7EF4"/>
    <w:rsid w:val="009F7F64"/>
    <w:rsid w:val="00A00338"/>
    <w:rsid w:val="00A0157A"/>
    <w:rsid w:val="00A032F6"/>
    <w:rsid w:val="00A03681"/>
    <w:rsid w:val="00A04D69"/>
    <w:rsid w:val="00A060AF"/>
    <w:rsid w:val="00A0768A"/>
    <w:rsid w:val="00A079A4"/>
    <w:rsid w:val="00A10003"/>
    <w:rsid w:val="00A119A6"/>
    <w:rsid w:val="00A119CA"/>
    <w:rsid w:val="00A129F3"/>
    <w:rsid w:val="00A1446C"/>
    <w:rsid w:val="00A149F2"/>
    <w:rsid w:val="00A164B5"/>
    <w:rsid w:val="00A20582"/>
    <w:rsid w:val="00A20C23"/>
    <w:rsid w:val="00A20D00"/>
    <w:rsid w:val="00A21B90"/>
    <w:rsid w:val="00A22DE4"/>
    <w:rsid w:val="00A253BA"/>
    <w:rsid w:val="00A25C48"/>
    <w:rsid w:val="00A26699"/>
    <w:rsid w:val="00A266BE"/>
    <w:rsid w:val="00A27692"/>
    <w:rsid w:val="00A27EDA"/>
    <w:rsid w:val="00A31081"/>
    <w:rsid w:val="00A32DF3"/>
    <w:rsid w:val="00A33418"/>
    <w:rsid w:val="00A33628"/>
    <w:rsid w:val="00A350C5"/>
    <w:rsid w:val="00A36047"/>
    <w:rsid w:val="00A360B3"/>
    <w:rsid w:val="00A36150"/>
    <w:rsid w:val="00A361DC"/>
    <w:rsid w:val="00A36664"/>
    <w:rsid w:val="00A36FAD"/>
    <w:rsid w:val="00A37797"/>
    <w:rsid w:val="00A37F67"/>
    <w:rsid w:val="00A4031A"/>
    <w:rsid w:val="00A40F68"/>
    <w:rsid w:val="00A410CC"/>
    <w:rsid w:val="00A41144"/>
    <w:rsid w:val="00A422C0"/>
    <w:rsid w:val="00A42F6E"/>
    <w:rsid w:val="00A44861"/>
    <w:rsid w:val="00A44B51"/>
    <w:rsid w:val="00A44DA9"/>
    <w:rsid w:val="00A51104"/>
    <w:rsid w:val="00A511FC"/>
    <w:rsid w:val="00A51347"/>
    <w:rsid w:val="00A518B7"/>
    <w:rsid w:val="00A519F4"/>
    <w:rsid w:val="00A52537"/>
    <w:rsid w:val="00A53F10"/>
    <w:rsid w:val="00A54AFA"/>
    <w:rsid w:val="00A54CB5"/>
    <w:rsid w:val="00A54E9B"/>
    <w:rsid w:val="00A54F61"/>
    <w:rsid w:val="00A55AD0"/>
    <w:rsid w:val="00A56F8D"/>
    <w:rsid w:val="00A57505"/>
    <w:rsid w:val="00A57885"/>
    <w:rsid w:val="00A60F6D"/>
    <w:rsid w:val="00A61A79"/>
    <w:rsid w:val="00A6258A"/>
    <w:rsid w:val="00A62728"/>
    <w:rsid w:val="00A62D2C"/>
    <w:rsid w:val="00A6339D"/>
    <w:rsid w:val="00A637B9"/>
    <w:rsid w:val="00A63957"/>
    <w:rsid w:val="00A640F7"/>
    <w:rsid w:val="00A64207"/>
    <w:rsid w:val="00A6425D"/>
    <w:rsid w:val="00A64616"/>
    <w:rsid w:val="00A64FF9"/>
    <w:rsid w:val="00A66E64"/>
    <w:rsid w:val="00A67667"/>
    <w:rsid w:val="00A67CBD"/>
    <w:rsid w:val="00A713FB"/>
    <w:rsid w:val="00A7213F"/>
    <w:rsid w:val="00A72729"/>
    <w:rsid w:val="00A727A3"/>
    <w:rsid w:val="00A72A47"/>
    <w:rsid w:val="00A755F8"/>
    <w:rsid w:val="00A76C75"/>
    <w:rsid w:val="00A76DE7"/>
    <w:rsid w:val="00A812E2"/>
    <w:rsid w:val="00A83A4C"/>
    <w:rsid w:val="00A83B99"/>
    <w:rsid w:val="00A84B4E"/>
    <w:rsid w:val="00A8586E"/>
    <w:rsid w:val="00A86164"/>
    <w:rsid w:val="00A8625A"/>
    <w:rsid w:val="00A876DB"/>
    <w:rsid w:val="00A9041E"/>
    <w:rsid w:val="00A922F1"/>
    <w:rsid w:val="00A92C8B"/>
    <w:rsid w:val="00A932FF"/>
    <w:rsid w:val="00A940CB"/>
    <w:rsid w:val="00A94229"/>
    <w:rsid w:val="00A9491F"/>
    <w:rsid w:val="00A94F52"/>
    <w:rsid w:val="00A9516B"/>
    <w:rsid w:val="00A9774D"/>
    <w:rsid w:val="00AA178E"/>
    <w:rsid w:val="00AA23CB"/>
    <w:rsid w:val="00AA2657"/>
    <w:rsid w:val="00AA2D2E"/>
    <w:rsid w:val="00AA2D34"/>
    <w:rsid w:val="00AA4E7F"/>
    <w:rsid w:val="00AA58AE"/>
    <w:rsid w:val="00AA672F"/>
    <w:rsid w:val="00AA68B0"/>
    <w:rsid w:val="00AA6964"/>
    <w:rsid w:val="00AA6A96"/>
    <w:rsid w:val="00AA6F86"/>
    <w:rsid w:val="00AA7E94"/>
    <w:rsid w:val="00AB0AC5"/>
    <w:rsid w:val="00AB20CF"/>
    <w:rsid w:val="00AB2FE5"/>
    <w:rsid w:val="00AB308A"/>
    <w:rsid w:val="00AB3134"/>
    <w:rsid w:val="00AB3D06"/>
    <w:rsid w:val="00AB4961"/>
    <w:rsid w:val="00AB4B0B"/>
    <w:rsid w:val="00AB544E"/>
    <w:rsid w:val="00AB57E3"/>
    <w:rsid w:val="00AB6780"/>
    <w:rsid w:val="00AB6ED3"/>
    <w:rsid w:val="00AB73FB"/>
    <w:rsid w:val="00AB7630"/>
    <w:rsid w:val="00AB7CEC"/>
    <w:rsid w:val="00AC1824"/>
    <w:rsid w:val="00AC22A9"/>
    <w:rsid w:val="00AC2C64"/>
    <w:rsid w:val="00AC2DAF"/>
    <w:rsid w:val="00AC33AA"/>
    <w:rsid w:val="00AC4AA3"/>
    <w:rsid w:val="00AC59FD"/>
    <w:rsid w:val="00AC643F"/>
    <w:rsid w:val="00AC6ED6"/>
    <w:rsid w:val="00AC70BA"/>
    <w:rsid w:val="00AC73F7"/>
    <w:rsid w:val="00AC7483"/>
    <w:rsid w:val="00AC776D"/>
    <w:rsid w:val="00AD0EA8"/>
    <w:rsid w:val="00AD129E"/>
    <w:rsid w:val="00AD1F5A"/>
    <w:rsid w:val="00AD2376"/>
    <w:rsid w:val="00AD4B30"/>
    <w:rsid w:val="00AD507B"/>
    <w:rsid w:val="00AD54B4"/>
    <w:rsid w:val="00AD56A1"/>
    <w:rsid w:val="00AD5A5C"/>
    <w:rsid w:val="00AD5E01"/>
    <w:rsid w:val="00AD7464"/>
    <w:rsid w:val="00AD7E17"/>
    <w:rsid w:val="00AE240F"/>
    <w:rsid w:val="00AE269C"/>
    <w:rsid w:val="00AE3D8E"/>
    <w:rsid w:val="00AE4B3D"/>
    <w:rsid w:val="00AE54CC"/>
    <w:rsid w:val="00AE5791"/>
    <w:rsid w:val="00AE6B12"/>
    <w:rsid w:val="00AE6BCA"/>
    <w:rsid w:val="00AE753B"/>
    <w:rsid w:val="00AE778B"/>
    <w:rsid w:val="00AE77ED"/>
    <w:rsid w:val="00AF047C"/>
    <w:rsid w:val="00AF0EE5"/>
    <w:rsid w:val="00AF0FC4"/>
    <w:rsid w:val="00AF10FD"/>
    <w:rsid w:val="00AF113D"/>
    <w:rsid w:val="00AF1730"/>
    <w:rsid w:val="00AF2433"/>
    <w:rsid w:val="00AF2866"/>
    <w:rsid w:val="00AF384F"/>
    <w:rsid w:val="00AF3E79"/>
    <w:rsid w:val="00AF52EA"/>
    <w:rsid w:val="00AF5552"/>
    <w:rsid w:val="00AF5757"/>
    <w:rsid w:val="00AF5860"/>
    <w:rsid w:val="00AF6164"/>
    <w:rsid w:val="00AF6181"/>
    <w:rsid w:val="00B029DB"/>
    <w:rsid w:val="00B03A9D"/>
    <w:rsid w:val="00B03BDF"/>
    <w:rsid w:val="00B0488C"/>
    <w:rsid w:val="00B04A9E"/>
    <w:rsid w:val="00B04AFB"/>
    <w:rsid w:val="00B04CCB"/>
    <w:rsid w:val="00B0611A"/>
    <w:rsid w:val="00B065B4"/>
    <w:rsid w:val="00B068C8"/>
    <w:rsid w:val="00B071B4"/>
    <w:rsid w:val="00B075B9"/>
    <w:rsid w:val="00B07A24"/>
    <w:rsid w:val="00B1038C"/>
    <w:rsid w:val="00B11844"/>
    <w:rsid w:val="00B125D6"/>
    <w:rsid w:val="00B141CD"/>
    <w:rsid w:val="00B14B3A"/>
    <w:rsid w:val="00B14E0A"/>
    <w:rsid w:val="00B15AC3"/>
    <w:rsid w:val="00B15BCD"/>
    <w:rsid w:val="00B20CC6"/>
    <w:rsid w:val="00B22F49"/>
    <w:rsid w:val="00B23941"/>
    <w:rsid w:val="00B24500"/>
    <w:rsid w:val="00B25651"/>
    <w:rsid w:val="00B25761"/>
    <w:rsid w:val="00B25DF9"/>
    <w:rsid w:val="00B27E6E"/>
    <w:rsid w:val="00B312B6"/>
    <w:rsid w:val="00B31DE1"/>
    <w:rsid w:val="00B3464B"/>
    <w:rsid w:val="00B34E1F"/>
    <w:rsid w:val="00B34E36"/>
    <w:rsid w:val="00B35B25"/>
    <w:rsid w:val="00B362DD"/>
    <w:rsid w:val="00B36371"/>
    <w:rsid w:val="00B363FC"/>
    <w:rsid w:val="00B36DE5"/>
    <w:rsid w:val="00B37677"/>
    <w:rsid w:val="00B378E7"/>
    <w:rsid w:val="00B40357"/>
    <w:rsid w:val="00B40810"/>
    <w:rsid w:val="00B40C41"/>
    <w:rsid w:val="00B40CC9"/>
    <w:rsid w:val="00B40E94"/>
    <w:rsid w:val="00B41ECE"/>
    <w:rsid w:val="00B427AF"/>
    <w:rsid w:val="00B43B66"/>
    <w:rsid w:val="00B43E43"/>
    <w:rsid w:val="00B43E9D"/>
    <w:rsid w:val="00B454AE"/>
    <w:rsid w:val="00B459D0"/>
    <w:rsid w:val="00B4605E"/>
    <w:rsid w:val="00B46250"/>
    <w:rsid w:val="00B46484"/>
    <w:rsid w:val="00B511E5"/>
    <w:rsid w:val="00B52033"/>
    <w:rsid w:val="00B52A72"/>
    <w:rsid w:val="00B53A9C"/>
    <w:rsid w:val="00B5488C"/>
    <w:rsid w:val="00B56053"/>
    <w:rsid w:val="00B56E54"/>
    <w:rsid w:val="00B573E7"/>
    <w:rsid w:val="00B57767"/>
    <w:rsid w:val="00B57979"/>
    <w:rsid w:val="00B60155"/>
    <w:rsid w:val="00B61B95"/>
    <w:rsid w:val="00B62C6E"/>
    <w:rsid w:val="00B62DE9"/>
    <w:rsid w:val="00B639D0"/>
    <w:rsid w:val="00B63F63"/>
    <w:rsid w:val="00B652A1"/>
    <w:rsid w:val="00B655AF"/>
    <w:rsid w:val="00B6597C"/>
    <w:rsid w:val="00B65A24"/>
    <w:rsid w:val="00B65CC0"/>
    <w:rsid w:val="00B70EDB"/>
    <w:rsid w:val="00B71ECB"/>
    <w:rsid w:val="00B743AD"/>
    <w:rsid w:val="00B743BF"/>
    <w:rsid w:val="00B74CD8"/>
    <w:rsid w:val="00B75057"/>
    <w:rsid w:val="00B752CF"/>
    <w:rsid w:val="00B7535C"/>
    <w:rsid w:val="00B75D02"/>
    <w:rsid w:val="00B76571"/>
    <w:rsid w:val="00B76C75"/>
    <w:rsid w:val="00B770F9"/>
    <w:rsid w:val="00B778D6"/>
    <w:rsid w:val="00B77EFE"/>
    <w:rsid w:val="00B80743"/>
    <w:rsid w:val="00B81850"/>
    <w:rsid w:val="00B84AF9"/>
    <w:rsid w:val="00B85434"/>
    <w:rsid w:val="00B86128"/>
    <w:rsid w:val="00B86213"/>
    <w:rsid w:val="00B8649A"/>
    <w:rsid w:val="00B86521"/>
    <w:rsid w:val="00B8668F"/>
    <w:rsid w:val="00B90B9E"/>
    <w:rsid w:val="00B91317"/>
    <w:rsid w:val="00B925E3"/>
    <w:rsid w:val="00B92D2B"/>
    <w:rsid w:val="00B933D6"/>
    <w:rsid w:val="00B94B0B"/>
    <w:rsid w:val="00B95D99"/>
    <w:rsid w:val="00B9618A"/>
    <w:rsid w:val="00B96245"/>
    <w:rsid w:val="00B9769D"/>
    <w:rsid w:val="00B97F7A"/>
    <w:rsid w:val="00BA0619"/>
    <w:rsid w:val="00BA2CBD"/>
    <w:rsid w:val="00BA2FC8"/>
    <w:rsid w:val="00BA4B99"/>
    <w:rsid w:val="00BA5842"/>
    <w:rsid w:val="00BA590D"/>
    <w:rsid w:val="00BA5CE3"/>
    <w:rsid w:val="00BA5E97"/>
    <w:rsid w:val="00BA66C1"/>
    <w:rsid w:val="00BA7A53"/>
    <w:rsid w:val="00BA7C1E"/>
    <w:rsid w:val="00BB2B37"/>
    <w:rsid w:val="00BB3807"/>
    <w:rsid w:val="00BB422F"/>
    <w:rsid w:val="00BB467C"/>
    <w:rsid w:val="00BB4A84"/>
    <w:rsid w:val="00BB5683"/>
    <w:rsid w:val="00BB630B"/>
    <w:rsid w:val="00BB71D4"/>
    <w:rsid w:val="00BC29B9"/>
    <w:rsid w:val="00BC3241"/>
    <w:rsid w:val="00BC3A9A"/>
    <w:rsid w:val="00BC414C"/>
    <w:rsid w:val="00BC49BE"/>
    <w:rsid w:val="00BC5EAE"/>
    <w:rsid w:val="00BC6C22"/>
    <w:rsid w:val="00BC7735"/>
    <w:rsid w:val="00BD1AEB"/>
    <w:rsid w:val="00BD2063"/>
    <w:rsid w:val="00BD27F9"/>
    <w:rsid w:val="00BD2AD2"/>
    <w:rsid w:val="00BD4BC5"/>
    <w:rsid w:val="00BD4D9D"/>
    <w:rsid w:val="00BD4F84"/>
    <w:rsid w:val="00BD50DC"/>
    <w:rsid w:val="00BD5A04"/>
    <w:rsid w:val="00BD604C"/>
    <w:rsid w:val="00BD6299"/>
    <w:rsid w:val="00BD6FF4"/>
    <w:rsid w:val="00BD7CB4"/>
    <w:rsid w:val="00BD7DCD"/>
    <w:rsid w:val="00BE02AA"/>
    <w:rsid w:val="00BE0CE5"/>
    <w:rsid w:val="00BE2623"/>
    <w:rsid w:val="00BE2A83"/>
    <w:rsid w:val="00BE342C"/>
    <w:rsid w:val="00BE35D9"/>
    <w:rsid w:val="00BE5FFE"/>
    <w:rsid w:val="00BE65C8"/>
    <w:rsid w:val="00BE6D41"/>
    <w:rsid w:val="00BE70ED"/>
    <w:rsid w:val="00BE76B3"/>
    <w:rsid w:val="00BF05CD"/>
    <w:rsid w:val="00BF0F27"/>
    <w:rsid w:val="00BF1A7E"/>
    <w:rsid w:val="00BF1B0A"/>
    <w:rsid w:val="00BF24A6"/>
    <w:rsid w:val="00BF32DC"/>
    <w:rsid w:val="00BF4852"/>
    <w:rsid w:val="00BF4E3B"/>
    <w:rsid w:val="00BF5449"/>
    <w:rsid w:val="00BF5FC1"/>
    <w:rsid w:val="00BF6078"/>
    <w:rsid w:val="00BF6C08"/>
    <w:rsid w:val="00BF74E5"/>
    <w:rsid w:val="00C0163B"/>
    <w:rsid w:val="00C018A1"/>
    <w:rsid w:val="00C0343D"/>
    <w:rsid w:val="00C03E21"/>
    <w:rsid w:val="00C03FAB"/>
    <w:rsid w:val="00C04462"/>
    <w:rsid w:val="00C04DA0"/>
    <w:rsid w:val="00C04F64"/>
    <w:rsid w:val="00C05ADD"/>
    <w:rsid w:val="00C05BDD"/>
    <w:rsid w:val="00C06DC5"/>
    <w:rsid w:val="00C06E45"/>
    <w:rsid w:val="00C06F70"/>
    <w:rsid w:val="00C07315"/>
    <w:rsid w:val="00C07379"/>
    <w:rsid w:val="00C077DA"/>
    <w:rsid w:val="00C105AE"/>
    <w:rsid w:val="00C10F0C"/>
    <w:rsid w:val="00C12129"/>
    <w:rsid w:val="00C121DA"/>
    <w:rsid w:val="00C12EB5"/>
    <w:rsid w:val="00C14187"/>
    <w:rsid w:val="00C1542C"/>
    <w:rsid w:val="00C16762"/>
    <w:rsid w:val="00C17A00"/>
    <w:rsid w:val="00C17A39"/>
    <w:rsid w:val="00C17D7E"/>
    <w:rsid w:val="00C20BEB"/>
    <w:rsid w:val="00C20D1F"/>
    <w:rsid w:val="00C2488B"/>
    <w:rsid w:val="00C263ED"/>
    <w:rsid w:val="00C276B2"/>
    <w:rsid w:val="00C308D3"/>
    <w:rsid w:val="00C309D8"/>
    <w:rsid w:val="00C30D3F"/>
    <w:rsid w:val="00C3120F"/>
    <w:rsid w:val="00C31D4C"/>
    <w:rsid w:val="00C33216"/>
    <w:rsid w:val="00C350F1"/>
    <w:rsid w:val="00C35BCD"/>
    <w:rsid w:val="00C362F8"/>
    <w:rsid w:val="00C377D5"/>
    <w:rsid w:val="00C409B2"/>
    <w:rsid w:val="00C41A19"/>
    <w:rsid w:val="00C41A61"/>
    <w:rsid w:val="00C41A91"/>
    <w:rsid w:val="00C4235A"/>
    <w:rsid w:val="00C42A27"/>
    <w:rsid w:val="00C42E2F"/>
    <w:rsid w:val="00C4369B"/>
    <w:rsid w:val="00C44926"/>
    <w:rsid w:val="00C45E00"/>
    <w:rsid w:val="00C45FB4"/>
    <w:rsid w:val="00C46555"/>
    <w:rsid w:val="00C46B08"/>
    <w:rsid w:val="00C46DF7"/>
    <w:rsid w:val="00C501EA"/>
    <w:rsid w:val="00C501F2"/>
    <w:rsid w:val="00C50870"/>
    <w:rsid w:val="00C50B95"/>
    <w:rsid w:val="00C52348"/>
    <w:rsid w:val="00C53BAF"/>
    <w:rsid w:val="00C5451F"/>
    <w:rsid w:val="00C557AD"/>
    <w:rsid w:val="00C570E4"/>
    <w:rsid w:val="00C57BA5"/>
    <w:rsid w:val="00C602DE"/>
    <w:rsid w:val="00C61DAA"/>
    <w:rsid w:val="00C624DE"/>
    <w:rsid w:val="00C62BB8"/>
    <w:rsid w:val="00C62CD3"/>
    <w:rsid w:val="00C635CE"/>
    <w:rsid w:val="00C63647"/>
    <w:rsid w:val="00C64443"/>
    <w:rsid w:val="00C65210"/>
    <w:rsid w:val="00C65343"/>
    <w:rsid w:val="00C715A3"/>
    <w:rsid w:val="00C73047"/>
    <w:rsid w:val="00C7334A"/>
    <w:rsid w:val="00C74D90"/>
    <w:rsid w:val="00C74FD8"/>
    <w:rsid w:val="00C76501"/>
    <w:rsid w:val="00C767A3"/>
    <w:rsid w:val="00C7745A"/>
    <w:rsid w:val="00C77F41"/>
    <w:rsid w:val="00C8007B"/>
    <w:rsid w:val="00C8023E"/>
    <w:rsid w:val="00C803DF"/>
    <w:rsid w:val="00C810E0"/>
    <w:rsid w:val="00C81136"/>
    <w:rsid w:val="00C81633"/>
    <w:rsid w:val="00C82771"/>
    <w:rsid w:val="00C830B9"/>
    <w:rsid w:val="00C83C50"/>
    <w:rsid w:val="00C83C8A"/>
    <w:rsid w:val="00C8532B"/>
    <w:rsid w:val="00C900CF"/>
    <w:rsid w:val="00C90E35"/>
    <w:rsid w:val="00C9329A"/>
    <w:rsid w:val="00C935D5"/>
    <w:rsid w:val="00C94697"/>
    <w:rsid w:val="00C94A41"/>
    <w:rsid w:val="00C94D02"/>
    <w:rsid w:val="00C95135"/>
    <w:rsid w:val="00C953F9"/>
    <w:rsid w:val="00C95DBB"/>
    <w:rsid w:val="00C96583"/>
    <w:rsid w:val="00C97601"/>
    <w:rsid w:val="00C97C5E"/>
    <w:rsid w:val="00C97F20"/>
    <w:rsid w:val="00C97F38"/>
    <w:rsid w:val="00CA037C"/>
    <w:rsid w:val="00CA28E4"/>
    <w:rsid w:val="00CA33B2"/>
    <w:rsid w:val="00CA3519"/>
    <w:rsid w:val="00CA3FFF"/>
    <w:rsid w:val="00CA4279"/>
    <w:rsid w:val="00CA46AC"/>
    <w:rsid w:val="00CA4E4E"/>
    <w:rsid w:val="00CA5501"/>
    <w:rsid w:val="00CA5D26"/>
    <w:rsid w:val="00CA5D99"/>
    <w:rsid w:val="00CA5E42"/>
    <w:rsid w:val="00CA5E7A"/>
    <w:rsid w:val="00CA6B66"/>
    <w:rsid w:val="00CB02FA"/>
    <w:rsid w:val="00CB1CEC"/>
    <w:rsid w:val="00CB1DE5"/>
    <w:rsid w:val="00CB4C68"/>
    <w:rsid w:val="00CB54EB"/>
    <w:rsid w:val="00CB59AF"/>
    <w:rsid w:val="00CB6024"/>
    <w:rsid w:val="00CB65EA"/>
    <w:rsid w:val="00CC050F"/>
    <w:rsid w:val="00CC0A37"/>
    <w:rsid w:val="00CC0CDF"/>
    <w:rsid w:val="00CC19DD"/>
    <w:rsid w:val="00CC543F"/>
    <w:rsid w:val="00CC6526"/>
    <w:rsid w:val="00CC726B"/>
    <w:rsid w:val="00CC74AE"/>
    <w:rsid w:val="00CC74DB"/>
    <w:rsid w:val="00CC79BB"/>
    <w:rsid w:val="00CC7C6F"/>
    <w:rsid w:val="00CD2519"/>
    <w:rsid w:val="00CD2767"/>
    <w:rsid w:val="00CD30E9"/>
    <w:rsid w:val="00CD5A37"/>
    <w:rsid w:val="00CD6628"/>
    <w:rsid w:val="00CD6B2A"/>
    <w:rsid w:val="00CE02BE"/>
    <w:rsid w:val="00CE0A50"/>
    <w:rsid w:val="00CE267B"/>
    <w:rsid w:val="00CE2A95"/>
    <w:rsid w:val="00CE3B74"/>
    <w:rsid w:val="00CE4162"/>
    <w:rsid w:val="00CE41A7"/>
    <w:rsid w:val="00CE42DD"/>
    <w:rsid w:val="00CE449F"/>
    <w:rsid w:val="00CE44FB"/>
    <w:rsid w:val="00CE4732"/>
    <w:rsid w:val="00CE6847"/>
    <w:rsid w:val="00CF05DA"/>
    <w:rsid w:val="00CF07EF"/>
    <w:rsid w:val="00CF1309"/>
    <w:rsid w:val="00CF1FE6"/>
    <w:rsid w:val="00CF330B"/>
    <w:rsid w:val="00CF37D6"/>
    <w:rsid w:val="00CF4216"/>
    <w:rsid w:val="00CF5188"/>
    <w:rsid w:val="00CF5426"/>
    <w:rsid w:val="00CF58A3"/>
    <w:rsid w:val="00CF65D3"/>
    <w:rsid w:val="00CF7DF2"/>
    <w:rsid w:val="00CF7F23"/>
    <w:rsid w:val="00D0019C"/>
    <w:rsid w:val="00D0055D"/>
    <w:rsid w:val="00D00607"/>
    <w:rsid w:val="00D01560"/>
    <w:rsid w:val="00D01AB5"/>
    <w:rsid w:val="00D02254"/>
    <w:rsid w:val="00D023E8"/>
    <w:rsid w:val="00D02E39"/>
    <w:rsid w:val="00D03383"/>
    <w:rsid w:val="00D03E7D"/>
    <w:rsid w:val="00D05481"/>
    <w:rsid w:val="00D05870"/>
    <w:rsid w:val="00D05994"/>
    <w:rsid w:val="00D06082"/>
    <w:rsid w:val="00D064CC"/>
    <w:rsid w:val="00D066B9"/>
    <w:rsid w:val="00D078E0"/>
    <w:rsid w:val="00D1063C"/>
    <w:rsid w:val="00D109EA"/>
    <w:rsid w:val="00D11AE2"/>
    <w:rsid w:val="00D122B9"/>
    <w:rsid w:val="00D126AF"/>
    <w:rsid w:val="00D130DB"/>
    <w:rsid w:val="00D131CA"/>
    <w:rsid w:val="00D13626"/>
    <w:rsid w:val="00D142E5"/>
    <w:rsid w:val="00D14514"/>
    <w:rsid w:val="00D14945"/>
    <w:rsid w:val="00D15437"/>
    <w:rsid w:val="00D15AC1"/>
    <w:rsid w:val="00D15B82"/>
    <w:rsid w:val="00D15D49"/>
    <w:rsid w:val="00D169D4"/>
    <w:rsid w:val="00D20D9E"/>
    <w:rsid w:val="00D21452"/>
    <w:rsid w:val="00D22701"/>
    <w:rsid w:val="00D227FC"/>
    <w:rsid w:val="00D22B5D"/>
    <w:rsid w:val="00D22C25"/>
    <w:rsid w:val="00D22DB8"/>
    <w:rsid w:val="00D25665"/>
    <w:rsid w:val="00D25E86"/>
    <w:rsid w:val="00D26AA9"/>
    <w:rsid w:val="00D27061"/>
    <w:rsid w:val="00D27081"/>
    <w:rsid w:val="00D304E5"/>
    <w:rsid w:val="00D3065F"/>
    <w:rsid w:val="00D30896"/>
    <w:rsid w:val="00D30ADA"/>
    <w:rsid w:val="00D30B16"/>
    <w:rsid w:val="00D3176A"/>
    <w:rsid w:val="00D32127"/>
    <w:rsid w:val="00D327BB"/>
    <w:rsid w:val="00D33F2B"/>
    <w:rsid w:val="00D34D6F"/>
    <w:rsid w:val="00D35017"/>
    <w:rsid w:val="00D350CB"/>
    <w:rsid w:val="00D35234"/>
    <w:rsid w:val="00D35A18"/>
    <w:rsid w:val="00D3603C"/>
    <w:rsid w:val="00D36A91"/>
    <w:rsid w:val="00D373E6"/>
    <w:rsid w:val="00D37CB0"/>
    <w:rsid w:val="00D37D03"/>
    <w:rsid w:val="00D403BB"/>
    <w:rsid w:val="00D4109A"/>
    <w:rsid w:val="00D411AD"/>
    <w:rsid w:val="00D4145F"/>
    <w:rsid w:val="00D41C42"/>
    <w:rsid w:val="00D42FD2"/>
    <w:rsid w:val="00D44379"/>
    <w:rsid w:val="00D44E64"/>
    <w:rsid w:val="00D454E4"/>
    <w:rsid w:val="00D458BC"/>
    <w:rsid w:val="00D4602A"/>
    <w:rsid w:val="00D46892"/>
    <w:rsid w:val="00D46ED6"/>
    <w:rsid w:val="00D46F1B"/>
    <w:rsid w:val="00D47967"/>
    <w:rsid w:val="00D47E0E"/>
    <w:rsid w:val="00D47EA4"/>
    <w:rsid w:val="00D52719"/>
    <w:rsid w:val="00D52AD7"/>
    <w:rsid w:val="00D560E0"/>
    <w:rsid w:val="00D5735A"/>
    <w:rsid w:val="00D60251"/>
    <w:rsid w:val="00D60A46"/>
    <w:rsid w:val="00D61429"/>
    <w:rsid w:val="00D6235A"/>
    <w:rsid w:val="00D63273"/>
    <w:rsid w:val="00D63829"/>
    <w:rsid w:val="00D63B72"/>
    <w:rsid w:val="00D64ADD"/>
    <w:rsid w:val="00D64F04"/>
    <w:rsid w:val="00D652B7"/>
    <w:rsid w:val="00D654FA"/>
    <w:rsid w:val="00D66CBE"/>
    <w:rsid w:val="00D67568"/>
    <w:rsid w:val="00D70767"/>
    <w:rsid w:val="00D713FD"/>
    <w:rsid w:val="00D73F38"/>
    <w:rsid w:val="00D7460F"/>
    <w:rsid w:val="00D74834"/>
    <w:rsid w:val="00D749C6"/>
    <w:rsid w:val="00D74F3E"/>
    <w:rsid w:val="00D76AC8"/>
    <w:rsid w:val="00D76D17"/>
    <w:rsid w:val="00D773A6"/>
    <w:rsid w:val="00D77555"/>
    <w:rsid w:val="00D776B9"/>
    <w:rsid w:val="00D77A8D"/>
    <w:rsid w:val="00D8087A"/>
    <w:rsid w:val="00D813F7"/>
    <w:rsid w:val="00D82665"/>
    <w:rsid w:val="00D82D52"/>
    <w:rsid w:val="00D837A9"/>
    <w:rsid w:val="00D84738"/>
    <w:rsid w:val="00D85218"/>
    <w:rsid w:val="00D86404"/>
    <w:rsid w:val="00D86AB1"/>
    <w:rsid w:val="00D86DDB"/>
    <w:rsid w:val="00D86FF8"/>
    <w:rsid w:val="00D8702D"/>
    <w:rsid w:val="00D879E1"/>
    <w:rsid w:val="00D9080C"/>
    <w:rsid w:val="00D921C7"/>
    <w:rsid w:val="00D92520"/>
    <w:rsid w:val="00D92AC7"/>
    <w:rsid w:val="00D95697"/>
    <w:rsid w:val="00D95D83"/>
    <w:rsid w:val="00D965A2"/>
    <w:rsid w:val="00D96F89"/>
    <w:rsid w:val="00D97699"/>
    <w:rsid w:val="00D9774B"/>
    <w:rsid w:val="00D9795D"/>
    <w:rsid w:val="00DA07A1"/>
    <w:rsid w:val="00DA1073"/>
    <w:rsid w:val="00DA12AA"/>
    <w:rsid w:val="00DA1337"/>
    <w:rsid w:val="00DA161F"/>
    <w:rsid w:val="00DA1815"/>
    <w:rsid w:val="00DA2A91"/>
    <w:rsid w:val="00DA3177"/>
    <w:rsid w:val="00DA3875"/>
    <w:rsid w:val="00DA555F"/>
    <w:rsid w:val="00DA5733"/>
    <w:rsid w:val="00DA668E"/>
    <w:rsid w:val="00DA7362"/>
    <w:rsid w:val="00DB0713"/>
    <w:rsid w:val="00DB0E01"/>
    <w:rsid w:val="00DB1A99"/>
    <w:rsid w:val="00DB2159"/>
    <w:rsid w:val="00DB2FF6"/>
    <w:rsid w:val="00DB4841"/>
    <w:rsid w:val="00DB570D"/>
    <w:rsid w:val="00DB58AB"/>
    <w:rsid w:val="00DB5B01"/>
    <w:rsid w:val="00DC130A"/>
    <w:rsid w:val="00DC2E3F"/>
    <w:rsid w:val="00DC2FE4"/>
    <w:rsid w:val="00DC38C3"/>
    <w:rsid w:val="00DC39B2"/>
    <w:rsid w:val="00DC3DFF"/>
    <w:rsid w:val="00DC421F"/>
    <w:rsid w:val="00DC483D"/>
    <w:rsid w:val="00DC59E8"/>
    <w:rsid w:val="00DC6C86"/>
    <w:rsid w:val="00DC72DE"/>
    <w:rsid w:val="00DC7456"/>
    <w:rsid w:val="00DC7CAE"/>
    <w:rsid w:val="00DD0E6D"/>
    <w:rsid w:val="00DD22B2"/>
    <w:rsid w:val="00DD2B5B"/>
    <w:rsid w:val="00DD2DB2"/>
    <w:rsid w:val="00DD5B56"/>
    <w:rsid w:val="00DD5F4E"/>
    <w:rsid w:val="00DE1FCB"/>
    <w:rsid w:val="00DE2155"/>
    <w:rsid w:val="00DE3B6A"/>
    <w:rsid w:val="00DE4ED7"/>
    <w:rsid w:val="00DE5293"/>
    <w:rsid w:val="00DE59A8"/>
    <w:rsid w:val="00DE5B98"/>
    <w:rsid w:val="00DE66A0"/>
    <w:rsid w:val="00DE6E71"/>
    <w:rsid w:val="00DE773D"/>
    <w:rsid w:val="00DE7BC1"/>
    <w:rsid w:val="00DE7DF1"/>
    <w:rsid w:val="00DF0B5B"/>
    <w:rsid w:val="00DF1C3B"/>
    <w:rsid w:val="00DF36F5"/>
    <w:rsid w:val="00DF380C"/>
    <w:rsid w:val="00DF39F8"/>
    <w:rsid w:val="00DF501C"/>
    <w:rsid w:val="00DF5AF6"/>
    <w:rsid w:val="00E00404"/>
    <w:rsid w:val="00E00973"/>
    <w:rsid w:val="00E01126"/>
    <w:rsid w:val="00E0141A"/>
    <w:rsid w:val="00E01761"/>
    <w:rsid w:val="00E0180C"/>
    <w:rsid w:val="00E026B1"/>
    <w:rsid w:val="00E037CC"/>
    <w:rsid w:val="00E03CEC"/>
    <w:rsid w:val="00E043A7"/>
    <w:rsid w:val="00E047A2"/>
    <w:rsid w:val="00E0497C"/>
    <w:rsid w:val="00E0550E"/>
    <w:rsid w:val="00E05AB8"/>
    <w:rsid w:val="00E05B77"/>
    <w:rsid w:val="00E062C3"/>
    <w:rsid w:val="00E06E35"/>
    <w:rsid w:val="00E06EA4"/>
    <w:rsid w:val="00E105CF"/>
    <w:rsid w:val="00E109F9"/>
    <w:rsid w:val="00E1151B"/>
    <w:rsid w:val="00E11BB1"/>
    <w:rsid w:val="00E12309"/>
    <w:rsid w:val="00E123D2"/>
    <w:rsid w:val="00E1384F"/>
    <w:rsid w:val="00E13B90"/>
    <w:rsid w:val="00E1452E"/>
    <w:rsid w:val="00E156FB"/>
    <w:rsid w:val="00E15A0E"/>
    <w:rsid w:val="00E15B28"/>
    <w:rsid w:val="00E15C9B"/>
    <w:rsid w:val="00E1659C"/>
    <w:rsid w:val="00E1666A"/>
    <w:rsid w:val="00E169FF"/>
    <w:rsid w:val="00E17E81"/>
    <w:rsid w:val="00E21E31"/>
    <w:rsid w:val="00E2366B"/>
    <w:rsid w:val="00E23AF2"/>
    <w:rsid w:val="00E24AD6"/>
    <w:rsid w:val="00E256D5"/>
    <w:rsid w:val="00E25CC0"/>
    <w:rsid w:val="00E26412"/>
    <w:rsid w:val="00E27037"/>
    <w:rsid w:val="00E30D7D"/>
    <w:rsid w:val="00E3116E"/>
    <w:rsid w:val="00E315F0"/>
    <w:rsid w:val="00E31949"/>
    <w:rsid w:val="00E3286A"/>
    <w:rsid w:val="00E329C0"/>
    <w:rsid w:val="00E32A4C"/>
    <w:rsid w:val="00E335B1"/>
    <w:rsid w:val="00E34955"/>
    <w:rsid w:val="00E35554"/>
    <w:rsid w:val="00E36F8B"/>
    <w:rsid w:val="00E40140"/>
    <w:rsid w:val="00E40441"/>
    <w:rsid w:val="00E40783"/>
    <w:rsid w:val="00E40B4A"/>
    <w:rsid w:val="00E417F8"/>
    <w:rsid w:val="00E41A64"/>
    <w:rsid w:val="00E4268A"/>
    <w:rsid w:val="00E43025"/>
    <w:rsid w:val="00E433E2"/>
    <w:rsid w:val="00E43C06"/>
    <w:rsid w:val="00E45637"/>
    <w:rsid w:val="00E47137"/>
    <w:rsid w:val="00E47B10"/>
    <w:rsid w:val="00E47DCC"/>
    <w:rsid w:val="00E50350"/>
    <w:rsid w:val="00E5071D"/>
    <w:rsid w:val="00E5104D"/>
    <w:rsid w:val="00E51179"/>
    <w:rsid w:val="00E5264E"/>
    <w:rsid w:val="00E536D6"/>
    <w:rsid w:val="00E54746"/>
    <w:rsid w:val="00E547CA"/>
    <w:rsid w:val="00E5497B"/>
    <w:rsid w:val="00E54B2C"/>
    <w:rsid w:val="00E5567C"/>
    <w:rsid w:val="00E5683B"/>
    <w:rsid w:val="00E57991"/>
    <w:rsid w:val="00E57F0D"/>
    <w:rsid w:val="00E60C2B"/>
    <w:rsid w:val="00E61A2B"/>
    <w:rsid w:val="00E627F1"/>
    <w:rsid w:val="00E62AAC"/>
    <w:rsid w:val="00E64C3B"/>
    <w:rsid w:val="00E67062"/>
    <w:rsid w:val="00E67F6F"/>
    <w:rsid w:val="00E7009D"/>
    <w:rsid w:val="00E70160"/>
    <w:rsid w:val="00E7038F"/>
    <w:rsid w:val="00E71018"/>
    <w:rsid w:val="00E71115"/>
    <w:rsid w:val="00E71730"/>
    <w:rsid w:val="00E72424"/>
    <w:rsid w:val="00E72F41"/>
    <w:rsid w:val="00E73A5C"/>
    <w:rsid w:val="00E750B8"/>
    <w:rsid w:val="00E7522D"/>
    <w:rsid w:val="00E75367"/>
    <w:rsid w:val="00E756AA"/>
    <w:rsid w:val="00E76866"/>
    <w:rsid w:val="00E76E32"/>
    <w:rsid w:val="00E7755C"/>
    <w:rsid w:val="00E81255"/>
    <w:rsid w:val="00E822BC"/>
    <w:rsid w:val="00E82ED3"/>
    <w:rsid w:val="00E83BA9"/>
    <w:rsid w:val="00E8414E"/>
    <w:rsid w:val="00E844A0"/>
    <w:rsid w:val="00E854BF"/>
    <w:rsid w:val="00E86175"/>
    <w:rsid w:val="00E86283"/>
    <w:rsid w:val="00E8793C"/>
    <w:rsid w:val="00E91C5C"/>
    <w:rsid w:val="00E92272"/>
    <w:rsid w:val="00E92283"/>
    <w:rsid w:val="00E92389"/>
    <w:rsid w:val="00E92F91"/>
    <w:rsid w:val="00E947E8"/>
    <w:rsid w:val="00E9582E"/>
    <w:rsid w:val="00E9796D"/>
    <w:rsid w:val="00EA0A0D"/>
    <w:rsid w:val="00EA217E"/>
    <w:rsid w:val="00EA294C"/>
    <w:rsid w:val="00EA2E16"/>
    <w:rsid w:val="00EA4712"/>
    <w:rsid w:val="00EA5074"/>
    <w:rsid w:val="00EA5850"/>
    <w:rsid w:val="00EB08A1"/>
    <w:rsid w:val="00EB1BFD"/>
    <w:rsid w:val="00EB24FB"/>
    <w:rsid w:val="00EB4A56"/>
    <w:rsid w:val="00EB5CBB"/>
    <w:rsid w:val="00EB5F59"/>
    <w:rsid w:val="00EB7956"/>
    <w:rsid w:val="00EC0229"/>
    <w:rsid w:val="00EC02F9"/>
    <w:rsid w:val="00EC0365"/>
    <w:rsid w:val="00EC3ED7"/>
    <w:rsid w:val="00EC48E9"/>
    <w:rsid w:val="00EC5466"/>
    <w:rsid w:val="00EC60BB"/>
    <w:rsid w:val="00EC7065"/>
    <w:rsid w:val="00EC7562"/>
    <w:rsid w:val="00EC764A"/>
    <w:rsid w:val="00ED29C2"/>
    <w:rsid w:val="00ED2E82"/>
    <w:rsid w:val="00ED40BF"/>
    <w:rsid w:val="00ED5125"/>
    <w:rsid w:val="00ED6F0A"/>
    <w:rsid w:val="00EE0B5F"/>
    <w:rsid w:val="00EE0BC1"/>
    <w:rsid w:val="00EE1DBB"/>
    <w:rsid w:val="00EE525B"/>
    <w:rsid w:val="00EE5533"/>
    <w:rsid w:val="00EE58FB"/>
    <w:rsid w:val="00EE5A6A"/>
    <w:rsid w:val="00EE5BD1"/>
    <w:rsid w:val="00EE77F8"/>
    <w:rsid w:val="00EE7EBC"/>
    <w:rsid w:val="00EF07E2"/>
    <w:rsid w:val="00EF18E5"/>
    <w:rsid w:val="00EF22F1"/>
    <w:rsid w:val="00EF23C5"/>
    <w:rsid w:val="00EF295E"/>
    <w:rsid w:val="00EF2974"/>
    <w:rsid w:val="00EF33D2"/>
    <w:rsid w:val="00EF383C"/>
    <w:rsid w:val="00EF45ED"/>
    <w:rsid w:val="00EF4657"/>
    <w:rsid w:val="00EF4DFF"/>
    <w:rsid w:val="00EF61B2"/>
    <w:rsid w:val="00EF7948"/>
    <w:rsid w:val="00F00537"/>
    <w:rsid w:val="00F02863"/>
    <w:rsid w:val="00F03784"/>
    <w:rsid w:val="00F03B6D"/>
    <w:rsid w:val="00F03C4A"/>
    <w:rsid w:val="00F05B31"/>
    <w:rsid w:val="00F05D8A"/>
    <w:rsid w:val="00F069E7"/>
    <w:rsid w:val="00F07346"/>
    <w:rsid w:val="00F073E3"/>
    <w:rsid w:val="00F108F8"/>
    <w:rsid w:val="00F10E4F"/>
    <w:rsid w:val="00F10F42"/>
    <w:rsid w:val="00F11929"/>
    <w:rsid w:val="00F12095"/>
    <w:rsid w:val="00F129A8"/>
    <w:rsid w:val="00F13F03"/>
    <w:rsid w:val="00F150FF"/>
    <w:rsid w:val="00F16B2B"/>
    <w:rsid w:val="00F17190"/>
    <w:rsid w:val="00F171CB"/>
    <w:rsid w:val="00F2132F"/>
    <w:rsid w:val="00F21882"/>
    <w:rsid w:val="00F21F31"/>
    <w:rsid w:val="00F2204C"/>
    <w:rsid w:val="00F221F8"/>
    <w:rsid w:val="00F22F7E"/>
    <w:rsid w:val="00F235B4"/>
    <w:rsid w:val="00F238CA"/>
    <w:rsid w:val="00F23D23"/>
    <w:rsid w:val="00F24528"/>
    <w:rsid w:val="00F25B69"/>
    <w:rsid w:val="00F26940"/>
    <w:rsid w:val="00F26EC1"/>
    <w:rsid w:val="00F27940"/>
    <w:rsid w:val="00F27B6A"/>
    <w:rsid w:val="00F27F58"/>
    <w:rsid w:val="00F311E6"/>
    <w:rsid w:val="00F3186D"/>
    <w:rsid w:val="00F32DDD"/>
    <w:rsid w:val="00F33566"/>
    <w:rsid w:val="00F338A0"/>
    <w:rsid w:val="00F33E5B"/>
    <w:rsid w:val="00F34995"/>
    <w:rsid w:val="00F34B5B"/>
    <w:rsid w:val="00F34DE0"/>
    <w:rsid w:val="00F35E8B"/>
    <w:rsid w:val="00F36F90"/>
    <w:rsid w:val="00F37F75"/>
    <w:rsid w:val="00F40856"/>
    <w:rsid w:val="00F41155"/>
    <w:rsid w:val="00F420AF"/>
    <w:rsid w:val="00F43079"/>
    <w:rsid w:val="00F440F2"/>
    <w:rsid w:val="00F446F3"/>
    <w:rsid w:val="00F448D7"/>
    <w:rsid w:val="00F451E8"/>
    <w:rsid w:val="00F45D3E"/>
    <w:rsid w:val="00F461B8"/>
    <w:rsid w:val="00F4653D"/>
    <w:rsid w:val="00F47B9A"/>
    <w:rsid w:val="00F47BFD"/>
    <w:rsid w:val="00F47D9C"/>
    <w:rsid w:val="00F51DFA"/>
    <w:rsid w:val="00F5293B"/>
    <w:rsid w:val="00F52B8E"/>
    <w:rsid w:val="00F539BF"/>
    <w:rsid w:val="00F54DB0"/>
    <w:rsid w:val="00F5567F"/>
    <w:rsid w:val="00F5645D"/>
    <w:rsid w:val="00F56D42"/>
    <w:rsid w:val="00F57A09"/>
    <w:rsid w:val="00F602C2"/>
    <w:rsid w:val="00F607F8"/>
    <w:rsid w:val="00F60F67"/>
    <w:rsid w:val="00F61296"/>
    <w:rsid w:val="00F61DCC"/>
    <w:rsid w:val="00F62123"/>
    <w:rsid w:val="00F62E48"/>
    <w:rsid w:val="00F6357B"/>
    <w:rsid w:val="00F63B76"/>
    <w:rsid w:val="00F63C92"/>
    <w:rsid w:val="00F64B9D"/>
    <w:rsid w:val="00F6513B"/>
    <w:rsid w:val="00F65B5E"/>
    <w:rsid w:val="00F660DA"/>
    <w:rsid w:val="00F6672C"/>
    <w:rsid w:val="00F66A5F"/>
    <w:rsid w:val="00F66D4C"/>
    <w:rsid w:val="00F66FB5"/>
    <w:rsid w:val="00F67A27"/>
    <w:rsid w:val="00F70B16"/>
    <w:rsid w:val="00F70CB7"/>
    <w:rsid w:val="00F719BB"/>
    <w:rsid w:val="00F7204A"/>
    <w:rsid w:val="00F7213E"/>
    <w:rsid w:val="00F7225A"/>
    <w:rsid w:val="00F72730"/>
    <w:rsid w:val="00F72C53"/>
    <w:rsid w:val="00F72D5E"/>
    <w:rsid w:val="00F74445"/>
    <w:rsid w:val="00F744D6"/>
    <w:rsid w:val="00F75275"/>
    <w:rsid w:val="00F7669D"/>
    <w:rsid w:val="00F775A7"/>
    <w:rsid w:val="00F7796B"/>
    <w:rsid w:val="00F8016A"/>
    <w:rsid w:val="00F80769"/>
    <w:rsid w:val="00F80CB3"/>
    <w:rsid w:val="00F81549"/>
    <w:rsid w:val="00F81739"/>
    <w:rsid w:val="00F8236A"/>
    <w:rsid w:val="00F831D2"/>
    <w:rsid w:val="00F831F5"/>
    <w:rsid w:val="00F83E58"/>
    <w:rsid w:val="00F85019"/>
    <w:rsid w:val="00F851FF"/>
    <w:rsid w:val="00F8522C"/>
    <w:rsid w:val="00F85707"/>
    <w:rsid w:val="00F85814"/>
    <w:rsid w:val="00F86050"/>
    <w:rsid w:val="00F865E4"/>
    <w:rsid w:val="00F911EF"/>
    <w:rsid w:val="00F91F3A"/>
    <w:rsid w:val="00F91F60"/>
    <w:rsid w:val="00F92127"/>
    <w:rsid w:val="00F92936"/>
    <w:rsid w:val="00F935FE"/>
    <w:rsid w:val="00F9367C"/>
    <w:rsid w:val="00F93D98"/>
    <w:rsid w:val="00F94082"/>
    <w:rsid w:val="00F944FD"/>
    <w:rsid w:val="00F94D9C"/>
    <w:rsid w:val="00F94EA4"/>
    <w:rsid w:val="00F953A5"/>
    <w:rsid w:val="00F97142"/>
    <w:rsid w:val="00F97662"/>
    <w:rsid w:val="00FA0BA1"/>
    <w:rsid w:val="00FA115E"/>
    <w:rsid w:val="00FA1524"/>
    <w:rsid w:val="00FA1FCF"/>
    <w:rsid w:val="00FA20F9"/>
    <w:rsid w:val="00FA2898"/>
    <w:rsid w:val="00FA3BB3"/>
    <w:rsid w:val="00FA4A76"/>
    <w:rsid w:val="00FA4F48"/>
    <w:rsid w:val="00FA4F76"/>
    <w:rsid w:val="00FA7EFB"/>
    <w:rsid w:val="00FB008F"/>
    <w:rsid w:val="00FB125F"/>
    <w:rsid w:val="00FB17C5"/>
    <w:rsid w:val="00FB19E5"/>
    <w:rsid w:val="00FB2526"/>
    <w:rsid w:val="00FB3642"/>
    <w:rsid w:val="00FB3AFA"/>
    <w:rsid w:val="00FB5235"/>
    <w:rsid w:val="00FB58CA"/>
    <w:rsid w:val="00FB6396"/>
    <w:rsid w:val="00FB716D"/>
    <w:rsid w:val="00FB758F"/>
    <w:rsid w:val="00FC0FDE"/>
    <w:rsid w:val="00FC10FF"/>
    <w:rsid w:val="00FC1270"/>
    <w:rsid w:val="00FC2179"/>
    <w:rsid w:val="00FC2385"/>
    <w:rsid w:val="00FC311C"/>
    <w:rsid w:val="00FC489A"/>
    <w:rsid w:val="00FC48AA"/>
    <w:rsid w:val="00FC4A81"/>
    <w:rsid w:val="00FC5678"/>
    <w:rsid w:val="00FC71BA"/>
    <w:rsid w:val="00FC7D24"/>
    <w:rsid w:val="00FC7E5A"/>
    <w:rsid w:val="00FD0342"/>
    <w:rsid w:val="00FD1737"/>
    <w:rsid w:val="00FD17F4"/>
    <w:rsid w:val="00FD3104"/>
    <w:rsid w:val="00FD3295"/>
    <w:rsid w:val="00FD4686"/>
    <w:rsid w:val="00FD4CC3"/>
    <w:rsid w:val="00FD5FB0"/>
    <w:rsid w:val="00FD64A5"/>
    <w:rsid w:val="00FD664F"/>
    <w:rsid w:val="00FD6669"/>
    <w:rsid w:val="00FD6882"/>
    <w:rsid w:val="00FD6AA7"/>
    <w:rsid w:val="00FD7F68"/>
    <w:rsid w:val="00FE023C"/>
    <w:rsid w:val="00FE0442"/>
    <w:rsid w:val="00FE052D"/>
    <w:rsid w:val="00FE113F"/>
    <w:rsid w:val="00FE232A"/>
    <w:rsid w:val="00FE2508"/>
    <w:rsid w:val="00FE2575"/>
    <w:rsid w:val="00FE2698"/>
    <w:rsid w:val="00FE2EDA"/>
    <w:rsid w:val="00FE42AC"/>
    <w:rsid w:val="00FE4AA8"/>
    <w:rsid w:val="00FE540C"/>
    <w:rsid w:val="00FE6198"/>
    <w:rsid w:val="00FE6480"/>
    <w:rsid w:val="00FE69F5"/>
    <w:rsid w:val="00FE6EBB"/>
    <w:rsid w:val="00FE749C"/>
    <w:rsid w:val="00FE7F17"/>
    <w:rsid w:val="00FE7F48"/>
    <w:rsid w:val="00FF1508"/>
    <w:rsid w:val="00FF3687"/>
    <w:rsid w:val="00FF3D00"/>
    <w:rsid w:val="00FF49A1"/>
    <w:rsid w:val="00FF4F44"/>
    <w:rsid w:val="00FF5872"/>
    <w:rsid w:val="00FF5FD4"/>
    <w:rsid w:val="00FF64D6"/>
    <w:rsid w:val="00FF65D8"/>
  </w:rsids>
  <m:mathPr>
    <m:mathFont m:val="Helv"/>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te Level 1" w:uiPriority="62"/>
    <w:lsdException w:name="Note Level 2" w:uiPriority="63"/>
    <w:lsdException w:name="Note Level 3" w:uiPriority="64"/>
    <w:lsdException w:name="Note Level 4" w:uiPriority="65"/>
    <w:lsdException w:name="Note Level 5" w:semiHidden="1" w:uiPriority="99"/>
    <w:lsdException w:name="Note Level 6" w:uiPriority="34" w:qFormat="1"/>
    <w:lsdException w:name="Note Level 7" w:uiPriority="29" w:qFormat="1"/>
    <w:lsdException w:name="Note Level 8" w:uiPriority="30" w:qFormat="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B4"/>
    <w:rPr>
      <w:sz w:val="24"/>
      <w:szCs w:val="24"/>
    </w:rPr>
  </w:style>
  <w:style w:type="paragraph" w:styleId="Heading2">
    <w:name w:val="heading 2"/>
    <w:basedOn w:val="Normal"/>
    <w:next w:val="Normal"/>
    <w:link w:val="Heading2Char"/>
    <w:semiHidden/>
    <w:unhideWhenUsed/>
    <w:qFormat/>
    <w:rsid w:val="00C96583"/>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730"/>
    <w:pPr>
      <w:tabs>
        <w:tab w:val="center" w:pos="4320"/>
        <w:tab w:val="right" w:pos="8640"/>
      </w:tabs>
    </w:pPr>
  </w:style>
  <w:style w:type="paragraph" w:styleId="Footer">
    <w:name w:val="footer"/>
    <w:basedOn w:val="Normal"/>
    <w:rsid w:val="00E71730"/>
    <w:pPr>
      <w:tabs>
        <w:tab w:val="center" w:pos="4320"/>
        <w:tab w:val="right" w:pos="8640"/>
      </w:tabs>
    </w:pPr>
  </w:style>
  <w:style w:type="character" w:customStyle="1" w:styleId="Heading2Char">
    <w:name w:val="Heading 2 Char"/>
    <w:link w:val="Heading2"/>
    <w:semiHidden/>
    <w:rsid w:val="00C96583"/>
    <w:rPr>
      <w:rFonts w:ascii="Cambria" w:eastAsia="Times New Roman" w:hAnsi="Cambria" w:cs="Times New Roman"/>
      <w:b/>
      <w:bCs/>
      <w:i/>
      <w:iCs/>
      <w:sz w:val="28"/>
      <w:szCs w:val="28"/>
    </w:rPr>
  </w:style>
  <w:style w:type="character" w:styleId="Hyperlink">
    <w:name w:val="Hyperlink"/>
    <w:uiPriority w:val="99"/>
    <w:unhideWhenUsed/>
    <w:rsid w:val="007E1591"/>
    <w:rPr>
      <w:color w:val="0000FF"/>
      <w:u w:val="single"/>
    </w:rPr>
  </w:style>
  <w:style w:type="paragraph" w:styleId="ListParagraph">
    <w:name w:val="List Paragraph"/>
    <w:basedOn w:val="Normal"/>
    <w:uiPriority w:val="34"/>
    <w:qFormat/>
    <w:rsid w:val="00C767A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20306"/>
    <w:rPr>
      <w:rFonts w:ascii="Tahoma" w:hAnsi="Tahoma"/>
      <w:sz w:val="16"/>
      <w:szCs w:val="16"/>
      <w:lang/>
    </w:rPr>
  </w:style>
  <w:style w:type="character" w:customStyle="1" w:styleId="BalloonTextChar">
    <w:name w:val="Balloon Text Char"/>
    <w:link w:val="BalloonText"/>
    <w:rsid w:val="00420306"/>
    <w:rPr>
      <w:rFonts w:ascii="Tahoma" w:hAnsi="Tahoma" w:cs="Tahoma"/>
      <w:sz w:val="16"/>
      <w:szCs w:val="16"/>
    </w:rPr>
  </w:style>
  <w:style w:type="paragraph" w:styleId="PlainText">
    <w:name w:val="Plain Text"/>
    <w:basedOn w:val="Normal"/>
    <w:link w:val="PlainTextChar"/>
    <w:uiPriority w:val="99"/>
    <w:unhideWhenUsed/>
    <w:rsid w:val="001E240B"/>
    <w:rPr>
      <w:rFonts w:ascii="Consolas" w:eastAsia="Calibri" w:hAnsi="Consolas"/>
      <w:sz w:val="21"/>
      <w:szCs w:val="21"/>
    </w:rPr>
  </w:style>
  <w:style w:type="character" w:customStyle="1" w:styleId="PlainTextChar">
    <w:name w:val="Plain Text Char"/>
    <w:link w:val="PlainText"/>
    <w:uiPriority w:val="99"/>
    <w:rsid w:val="001E240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72600575">
      <w:bodyDiv w:val="1"/>
      <w:marLeft w:val="0"/>
      <w:marRight w:val="0"/>
      <w:marTop w:val="0"/>
      <w:marBottom w:val="0"/>
      <w:divBdr>
        <w:top w:val="none" w:sz="0" w:space="0" w:color="auto"/>
        <w:left w:val="none" w:sz="0" w:space="0" w:color="auto"/>
        <w:bottom w:val="none" w:sz="0" w:space="0" w:color="auto"/>
        <w:right w:val="none" w:sz="0" w:space="0" w:color="auto"/>
      </w:divBdr>
    </w:div>
    <w:div w:id="474571844">
      <w:bodyDiv w:val="1"/>
      <w:marLeft w:val="0"/>
      <w:marRight w:val="0"/>
      <w:marTop w:val="0"/>
      <w:marBottom w:val="0"/>
      <w:divBdr>
        <w:top w:val="none" w:sz="0" w:space="0" w:color="auto"/>
        <w:left w:val="none" w:sz="0" w:space="0" w:color="auto"/>
        <w:bottom w:val="none" w:sz="0" w:space="0" w:color="auto"/>
        <w:right w:val="none" w:sz="0" w:space="0" w:color="auto"/>
      </w:divBdr>
      <w:divsChild>
        <w:div w:id="1952586531">
          <w:marLeft w:val="0"/>
          <w:marRight w:val="0"/>
          <w:marTop w:val="0"/>
          <w:marBottom w:val="0"/>
          <w:divBdr>
            <w:top w:val="none" w:sz="0" w:space="0" w:color="auto"/>
            <w:left w:val="none" w:sz="0" w:space="0" w:color="auto"/>
            <w:bottom w:val="none" w:sz="0" w:space="0" w:color="auto"/>
            <w:right w:val="none" w:sz="0" w:space="0" w:color="auto"/>
          </w:divBdr>
          <w:divsChild>
            <w:div w:id="1864786887">
              <w:marLeft w:val="0"/>
              <w:marRight w:val="0"/>
              <w:marTop w:val="0"/>
              <w:marBottom w:val="0"/>
              <w:divBdr>
                <w:top w:val="none" w:sz="0" w:space="0" w:color="auto"/>
                <w:left w:val="none" w:sz="0" w:space="0" w:color="auto"/>
                <w:bottom w:val="none" w:sz="0" w:space="0" w:color="auto"/>
                <w:right w:val="none" w:sz="0" w:space="0" w:color="auto"/>
              </w:divBdr>
              <w:divsChild>
                <w:div w:id="1125389993">
                  <w:marLeft w:val="0"/>
                  <w:marRight w:val="0"/>
                  <w:marTop w:val="0"/>
                  <w:marBottom w:val="0"/>
                  <w:divBdr>
                    <w:top w:val="none" w:sz="0" w:space="0" w:color="auto"/>
                    <w:left w:val="none" w:sz="0" w:space="0" w:color="auto"/>
                    <w:bottom w:val="none" w:sz="0" w:space="0" w:color="auto"/>
                    <w:right w:val="none" w:sz="0" w:space="0" w:color="auto"/>
                  </w:divBdr>
                  <w:divsChild>
                    <w:div w:id="1618215100">
                      <w:marLeft w:val="0"/>
                      <w:marRight w:val="0"/>
                      <w:marTop w:val="0"/>
                      <w:marBottom w:val="0"/>
                      <w:divBdr>
                        <w:top w:val="none" w:sz="0" w:space="0" w:color="auto"/>
                        <w:left w:val="none" w:sz="0" w:space="0" w:color="auto"/>
                        <w:bottom w:val="none" w:sz="0" w:space="0" w:color="auto"/>
                        <w:right w:val="none" w:sz="0" w:space="0" w:color="auto"/>
                      </w:divBdr>
                      <w:divsChild>
                        <w:div w:id="1258253525">
                          <w:marLeft w:val="0"/>
                          <w:marRight w:val="0"/>
                          <w:marTop w:val="0"/>
                          <w:marBottom w:val="0"/>
                          <w:divBdr>
                            <w:top w:val="none" w:sz="0" w:space="0" w:color="auto"/>
                            <w:left w:val="none" w:sz="0" w:space="0" w:color="auto"/>
                            <w:bottom w:val="none" w:sz="0" w:space="0" w:color="auto"/>
                            <w:right w:val="none" w:sz="0" w:space="0" w:color="auto"/>
                          </w:divBdr>
                          <w:divsChild>
                            <w:div w:id="671225256">
                              <w:marLeft w:val="0"/>
                              <w:marRight w:val="0"/>
                              <w:marTop w:val="0"/>
                              <w:marBottom w:val="0"/>
                              <w:divBdr>
                                <w:top w:val="none" w:sz="0" w:space="0" w:color="auto"/>
                                <w:left w:val="none" w:sz="0" w:space="0" w:color="auto"/>
                                <w:bottom w:val="none" w:sz="0" w:space="0" w:color="auto"/>
                                <w:right w:val="none" w:sz="0" w:space="0" w:color="auto"/>
                              </w:divBdr>
                              <w:divsChild>
                                <w:div w:id="1153762278">
                                  <w:marLeft w:val="0"/>
                                  <w:marRight w:val="0"/>
                                  <w:marTop w:val="0"/>
                                  <w:marBottom w:val="0"/>
                                  <w:divBdr>
                                    <w:top w:val="none" w:sz="0" w:space="0" w:color="auto"/>
                                    <w:left w:val="none" w:sz="0" w:space="0" w:color="auto"/>
                                    <w:bottom w:val="none" w:sz="0" w:space="0" w:color="auto"/>
                                    <w:right w:val="none" w:sz="0" w:space="0" w:color="auto"/>
                                  </w:divBdr>
                                  <w:divsChild>
                                    <w:div w:id="1540627119">
                                      <w:marLeft w:val="0"/>
                                      <w:marRight w:val="0"/>
                                      <w:marTop w:val="0"/>
                                      <w:marBottom w:val="0"/>
                                      <w:divBdr>
                                        <w:top w:val="none" w:sz="0" w:space="0" w:color="auto"/>
                                        <w:left w:val="none" w:sz="0" w:space="0" w:color="auto"/>
                                        <w:bottom w:val="none" w:sz="0" w:space="0" w:color="auto"/>
                                        <w:right w:val="none" w:sz="0" w:space="0" w:color="auto"/>
                                      </w:divBdr>
                                      <w:divsChild>
                                        <w:div w:id="1716664139">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0"/>
                                              <w:divBdr>
                                                <w:top w:val="none" w:sz="0" w:space="0" w:color="auto"/>
                                                <w:left w:val="none" w:sz="0" w:space="0" w:color="auto"/>
                                                <w:bottom w:val="none" w:sz="0" w:space="0" w:color="auto"/>
                                                <w:right w:val="none" w:sz="0" w:space="0" w:color="auto"/>
                                              </w:divBdr>
                                              <w:divsChild>
                                                <w:div w:id="2080326433">
                                                  <w:marLeft w:val="0"/>
                                                  <w:marRight w:val="0"/>
                                                  <w:marTop w:val="0"/>
                                                  <w:marBottom w:val="0"/>
                                                  <w:divBdr>
                                                    <w:top w:val="none" w:sz="0" w:space="0" w:color="auto"/>
                                                    <w:left w:val="none" w:sz="0" w:space="0" w:color="auto"/>
                                                    <w:bottom w:val="none" w:sz="0" w:space="0" w:color="auto"/>
                                                    <w:right w:val="none" w:sz="0" w:space="0" w:color="auto"/>
                                                  </w:divBdr>
                                                  <w:divsChild>
                                                    <w:div w:id="1478843148">
                                                      <w:marLeft w:val="0"/>
                                                      <w:marRight w:val="0"/>
                                                      <w:marTop w:val="0"/>
                                                      <w:marBottom w:val="0"/>
                                                      <w:divBdr>
                                                        <w:top w:val="none" w:sz="0" w:space="0" w:color="auto"/>
                                                        <w:left w:val="none" w:sz="0" w:space="0" w:color="auto"/>
                                                        <w:bottom w:val="none" w:sz="0" w:space="0" w:color="auto"/>
                                                        <w:right w:val="none" w:sz="0" w:space="0" w:color="auto"/>
                                                      </w:divBdr>
                                                      <w:divsChild>
                                                        <w:div w:id="1441879735">
                                                          <w:marLeft w:val="0"/>
                                                          <w:marRight w:val="0"/>
                                                          <w:marTop w:val="0"/>
                                                          <w:marBottom w:val="0"/>
                                                          <w:divBdr>
                                                            <w:top w:val="none" w:sz="0" w:space="0" w:color="auto"/>
                                                            <w:left w:val="none" w:sz="0" w:space="0" w:color="auto"/>
                                                            <w:bottom w:val="none" w:sz="0" w:space="0" w:color="auto"/>
                                                            <w:right w:val="none" w:sz="0" w:space="0" w:color="auto"/>
                                                          </w:divBdr>
                                                          <w:divsChild>
                                                            <w:div w:id="2064937007">
                                                              <w:marLeft w:val="0"/>
                                                              <w:marRight w:val="0"/>
                                                              <w:marTop w:val="0"/>
                                                              <w:marBottom w:val="0"/>
                                                              <w:divBdr>
                                                                <w:top w:val="none" w:sz="0" w:space="0" w:color="auto"/>
                                                                <w:left w:val="none" w:sz="0" w:space="0" w:color="auto"/>
                                                                <w:bottom w:val="none" w:sz="0" w:space="0" w:color="auto"/>
                                                                <w:right w:val="none" w:sz="0" w:space="0" w:color="auto"/>
                                                              </w:divBdr>
                                                              <w:divsChild>
                                                                <w:div w:id="1700935760">
                                                                  <w:marLeft w:val="0"/>
                                                                  <w:marRight w:val="0"/>
                                                                  <w:marTop w:val="0"/>
                                                                  <w:marBottom w:val="0"/>
                                                                  <w:divBdr>
                                                                    <w:top w:val="none" w:sz="0" w:space="0" w:color="auto"/>
                                                                    <w:left w:val="none" w:sz="0" w:space="0" w:color="auto"/>
                                                                    <w:bottom w:val="none" w:sz="0" w:space="0" w:color="auto"/>
                                                                    <w:right w:val="none" w:sz="0" w:space="0" w:color="auto"/>
                                                                  </w:divBdr>
                                                                  <w:divsChild>
                                                                    <w:div w:id="1462962126">
                                                                      <w:marLeft w:val="0"/>
                                                                      <w:marRight w:val="0"/>
                                                                      <w:marTop w:val="0"/>
                                                                      <w:marBottom w:val="0"/>
                                                                      <w:divBdr>
                                                                        <w:top w:val="none" w:sz="0" w:space="0" w:color="auto"/>
                                                                        <w:left w:val="none" w:sz="0" w:space="0" w:color="auto"/>
                                                                        <w:bottom w:val="none" w:sz="0" w:space="0" w:color="auto"/>
                                                                        <w:right w:val="none" w:sz="0" w:space="0" w:color="auto"/>
                                                                      </w:divBdr>
                                                                      <w:divsChild>
                                                                        <w:div w:id="1880631771">
                                                                          <w:marLeft w:val="0"/>
                                                                          <w:marRight w:val="0"/>
                                                                          <w:marTop w:val="0"/>
                                                                          <w:marBottom w:val="0"/>
                                                                          <w:divBdr>
                                                                            <w:top w:val="none" w:sz="0" w:space="0" w:color="auto"/>
                                                                            <w:left w:val="none" w:sz="0" w:space="0" w:color="auto"/>
                                                                            <w:bottom w:val="none" w:sz="0" w:space="0" w:color="auto"/>
                                                                            <w:right w:val="none" w:sz="0" w:space="0" w:color="auto"/>
                                                                          </w:divBdr>
                                                                          <w:divsChild>
                                                                            <w:div w:id="1981035416">
                                                                              <w:marLeft w:val="0"/>
                                                                              <w:marRight w:val="0"/>
                                                                              <w:marTop w:val="0"/>
                                                                              <w:marBottom w:val="0"/>
                                                                              <w:divBdr>
                                                                                <w:top w:val="none" w:sz="0" w:space="0" w:color="auto"/>
                                                                                <w:left w:val="none" w:sz="0" w:space="0" w:color="auto"/>
                                                                                <w:bottom w:val="none" w:sz="0" w:space="0" w:color="auto"/>
                                                                                <w:right w:val="none" w:sz="0" w:space="0" w:color="auto"/>
                                                                              </w:divBdr>
                                                                              <w:divsChild>
                                                                                <w:div w:id="169371928">
                                                                                  <w:marLeft w:val="0"/>
                                                                                  <w:marRight w:val="0"/>
                                                                                  <w:marTop w:val="0"/>
                                                                                  <w:marBottom w:val="0"/>
                                                                                  <w:divBdr>
                                                                                    <w:top w:val="none" w:sz="0" w:space="0" w:color="auto"/>
                                                                                    <w:left w:val="none" w:sz="0" w:space="0" w:color="auto"/>
                                                                                    <w:bottom w:val="none" w:sz="0" w:space="0" w:color="auto"/>
                                                                                    <w:right w:val="none" w:sz="0" w:space="0" w:color="auto"/>
                                                                                  </w:divBdr>
                                                                                  <w:divsChild>
                                                                                    <w:div w:id="174466701">
                                                                                      <w:marLeft w:val="0"/>
                                                                                      <w:marRight w:val="0"/>
                                                                                      <w:marTop w:val="0"/>
                                                                                      <w:marBottom w:val="0"/>
                                                                                      <w:divBdr>
                                                                                        <w:top w:val="none" w:sz="0" w:space="0" w:color="auto"/>
                                                                                        <w:left w:val="none" w:sz="0" w:space="0" w:color="auto"/>
                                                                                        <w:bottom w:val="none" w:sz="0" w:space="0" w:color="auto"/>
                                                                                        <w:right w:val="none" w:sz="0" w:space="0" w:color="auto"/>
                                                                                      </w:divBdr>
                                                                                      <w:divsChild>
                                                                                        <w:div w:id="688483990">
                                                                                          <w:marLeft w:val="0"/>
                                                                                          <w:marRight w:val="0"/>
                                                                                          <w:marTop w:val="0"/>
                                                                                          <w:marBottom w:val="0"/>
                                                                                          <w:divBdr>
                                                                                            <w:top w:val="none" w:sz="0" w:space="0" w:color="auto"/>
                                                                                            <w:left w:val="none" w:sz="0" w:space="0" w:color="auto"/>
                                                                                            <w:bottom w:val="none" w:sz="0" w:space="0" w:color="auto"/>
                                                                                            <w:right w:val="none" w:sz="0" w:space="0" w:color="auto"/>
                                                                                          </w:divBdr>
                                                                                          <w:divsChild>
                                                                                            <w:div w:id="348145109">
                                                                                              <w:marLeft w:val="0"/>
                                                                                              <w:marRight w:val="0"/>
                                                                                              <w:marTop w:val="0"/>
                                                                                              <w:marBottom w:val="0"/>
                                                                                              <w:divBdr>
                                                                                                <w:top w:val="none" w:sz="0" w:space="0" w:color="auto"/>
                                                                                                <w:left w:val="none" w:sz="0" w:space="0" w:color="auto"/>
                                                                                                <w:bottom w:val="none" w:sz="0" w:space="0" w:color="auto"/>
                                                                                                <w:right w:val="none" w:sz="0" w:space="0" w:color="auto"/>
                                                                                              </w:divBdr>
                                                                                              <w:divsChild>
                                                                                                <w:div w:id="235821857">
                                                                                                  <w:marLeft w:val="0"/>
                                                                                                  <w:marRight w:val="0"/>
                                                                                                  <w:marTop w:val="0"/>
                                                                                                  <w:marBottom w:val="0"/>
                                                                                                  <w:divBdr>
                                                                                                    <w:top w:val="none" w:sz="0" w:space="0" w:color="auto"/>
                                                                                                    <w:left w:val="none" w:sz="0" w:space="0" w:color="auto"/>
                                                                                                    <w:bottom w:val="none" w:sz="0" w:space="0" w:color="auto"/>
                                                                                                    <w:right w:val="none" w:sz="0" w:space="0" w:color="auto"/>
                                                                                                  </w:divBdr>
                                                                                                  <w:divsChild>
                                                                                                    <w:div w:id="1218931897">
                                                                                                      <w:marLeft w:val="0"/>
                                                                                                      <w:marRight w:val="0"/>
                                                                                                      <w:marTop w:val="0"/>
                                                                                                      <w:marBottom w:val="0"/>
                                                                                                      <w:divBdr>
                                                                                                        <w:top w:val="none" w:sz="0" w:space="0" w:color="auto"/>
                                                                                                        <w:left w:val="none" w:sz="0" w:space="0" w:color="auto"/>
                                                                                                        <w:bottom w:val="none" w:sz="0" w:space="0" w:color="auto"/>
                                                                                                        <w:right w:val="none" w:sz="0" w:space="0" w:color="auto"/>
                                                                                                      </w:divBdr>
                                                                                                      <w:divsChild>
                                                                                                        <w:div w:id="377752625">
                                                                                                          <w:marLeft w:val="0"/>
                                                                                                          <w:marRight w:val="0"/>
                                                                                                          <w:marTop w:val="0"/>
                                                                                                          <w:marBottom w:val="0"/>
                                                                                                          <w:divBdr>
                                                                                                            <w:top w:val="none" w:sz="0" w:space="0" w:color="auto"/>
                                                                                                            <w:left w:val="none" w:sz="0" w:space="0" w:color="auto"/>
                                                                                                            <w:bottom w:val="none" w:sz="0" w:space="0" w:color="auto"/>
                                                                                                            <w:right w:val="none" w:sz="0" w:space="0" w:color="auto"/>
                                                                                                          </w:divBdr>
                                                                                                          <w:divsChild>
                                                                                                            <w:div w:id="1859268295">
                                                                                                              <w:marLeft w:val="0"/>
                                                                                                              <w:marRight w:val="0"/>
                                                                                                              <w:marTop w:val="0"/>
                                                                                                              <w:marBottom w:val="0"/>
                                                                                                              <w:divBdr>
                                                                                                                <w:top w:val="none" w:sz="0" w:space="0" w:color="auto"/>
                                                                                                                <w:left w:val="none" w:sz="0" w:space="0" w:color="auto"/>
                                                                                                                <w:bottom w:val="none" w:sz="0" w:space="0" w:color="auto"/>
                                                                                                                <w:right w:val="none" w:sz="0" w:space="0" w:color="auto"/>
                                                                                                              </w:divBdr>
                                                                                                              <w:divsChild>
                                                                                                                <w:div w:id="1385762800">
                                                                                                                  <w:marLeft w:val="0"/>
                                                                                                                  <w:marRight w:val="0"/>
                                                                                                                  <w:marTop w:val="0"/>
                                                                                                                  <w:marBottom w:val="0"/>
                                                                                                                  <w:divBdr>
                                                                                                                    <w:top w:val="none" w:sz="0" w:space="0" w:color="auto"/>
                                                                                                                    <w:left w:val="none" w:sz="0" w:space="0" w:color="auto"/>
                                                                                                                    <w:bottom w:val="none" w:sz="0" w:space="0" w:color="auto"/>
                                                                                                                    <w:right w:val="none" w:sz="0" w:space="0" w:color="auto"/>
                                                                                                                  </w:divBdr>
                                                                                                                  <w:divsChild>
                                                                                                                    <w:div w:id="1331372593">
                                                                                                                      <w:marLeft w:val="0"/>
                                                                                                                      <w:marRight w:val="0"/>
                                                                                                                      <w:marTop w:val="0"/>
                                                                                                                      <w:marBottom w:val="0"/>
                                                                                                                      <w:divBdr>
                                                                                                                        <w:top w:val="none" w:sz="0" w:space="0" w:color="auto"/>
                                                                                                                        <w:left w:val="none" w:sz="0" w:space="0" w:color="auto"/>
                                                                                                                        <w:bottom w:val="none" w:sz="0" w:space="0" w:color="auto"/>
                                                                                                                        <w:right w:val="none" w:sz="0" w:space="0" w:color="auto"/>
                                                                                                                      </w:divBdr>
                                                                                                                      <w:divsChild>
                                                                                                                        <w:div w:id="33695775">
                                                                                                                          <w:marLeft w:val="0"/>
                                                                                                                          <w:marRight w:val="0"/>
                                                                                                                          <w:marTop w:val="0"/>
                                                                                                                          <w:marBottom w:val="0"/>
                                                                                                                          <w:divBdr>
                                                                                                                            <w:top w:val="none" w:sz="0" w:space="0" w:color="auto"/>
                                                                                                                            <w:left w:val="none" w:sz="0" w:space="0" w:color="auto"/>
                                                                                                                            <w:bottom w:val="none" w:sz="0" w:space="0" w:color="auto"/>
                                                                                                                            <w:right w:val="none" w:sz="0" w:space="0" w:color="auto"/>
                                                                                                                          </w:divBdr>
                                                                                                                          <w:divsChild>
                                                                                                                            <w:div w:id="1675304345">
                                                                                                                              <w:marLeft w:val="0"/>
                                                                                                                              <w:marRight w:val="0"/>
                                                                                                                              <w:marTop w:val="0"/>
                                                                                                                              <w:marBottom w:val="0"/>
                                                                                                                              <w:divBdr>
                                                                                                                                <w:top w:val="none" w:sz="0" w:space="0" w:color="auto"/>
                                                                                                                                <w:left w:val="none" w:sz="0" w:space="0" w:color="auto"/>
                                                                                                                                <w:bottom w:val="none" w:sz="0" w:space="0" w:color="auto"/>
                                                                                                                                <w:right w:val="none" w:sz="0" w:space="0" w:color="auto"/>
                                                                                                                              </w:divBdr>
                                                                                                                              <w:divsChild>
                                                                                                                                <w:div w:id="349183034">
                                                                                                                                  <w:marLeft w:val="0"/>
                                                                                                                                  <w:marRight w:val="0"/>
                                                                                                                                  <w:marTop w:val="0"/>
                                                                                                                                  <w:marBottom w:val="0"/>
                                                                                                                                  <w:divBdr>
                                                                                                                                    <w:top w:val="none" w:sz="0" w:space="0" w:color="auto"/>
                                                                                                                                    <w:left w:val="none" w:sz="0" w:space="0" w:color="auto"/>
                                                                                                                                    <w:bottom w:val="none" w:sz="0" w:space="0" w:color="auto"/>
                                                                                                                                    <w:right w:val="none" w:sz="0" w:space="0" w:color="auto"/>
                                                                                                                                  </w:divBdr>
                                                                                                                                  <w:divsChild>
                                                                                                                                    <w:div w:id="1055160469">
                                                                                                                                      <w:marLeft w:val="0"/>
                                                                                                                                      <w:marRight w:val="0"/>
                                                                                                                                      <w:marTop w:val="0"/>
                                                                                                                                      <w:marBottom w:val="0"/>
                                                                                                                                      <w:divBdr>
                                                                                                                                        <w:top w:val="none" w:sz="0" w:space="0" w:color="auto"/>
                                                                                                                                        <w:left w:val="none" w:sz="0" w:space="0" w:color="auto"/>
                                                                                                                                        <w:bottom w:val="none" w:sz="0" w:space="0" w:color="auto"/>
                                                                                                                                        <w:right w:val="none" w:sz="0" w:space="0" w:color="auto"/>
                                                                                                                                      </w:divBdr>
                                                                                                                                      <w:divsChild>
                                                                                                                                        <w:div w:id="977108232">
                                                                                                                                          <w:marLeft w:val="0"/>
                                                                                                                                          <w:marRight w:val="0"/>
                                                                                                                                          <w:marTop w:val="0"/>
                                                                                                                                          <w:marBottom w:val="0"/>
                                                                                                                                          <w:divBdr>
                                                                                                                                            <w:top w:val="none" w:sz="0" w:space="0" w:color="auto"/>
                                                                                                                                            <w:left w:val="none" w:sz="0" w:space="0" w:color="auto"/>
                                                                                                                                            <w:bottom w:val="none" w:sz="0" w:space="0" w:color="auto"/>
                                                                                                                                            <w:right w:val="none" w:sz="0" w:space="0" w:color="auto"/>
                                                                                                                                          </w:divBdr>
                                                                                                                                          <w:divsChild>
                                                                                                                                            <w:div w:id="774442403">
                                                                                                                                              <w:marLeft w:val="0"/>
                                                                                                                                              <w:marRight w:val="0"/>
                                                                                                                                              <w:marTop w:val="0"/>
                                                                                                                                              <w:marBottom w:val="0"/>
                                                                                                                                              <w:divBdr>
                                                                                                                                                <w:top w:val="none" w:sz="0" w:space="0" w:color="auto"/>
                                                                                                                                                <w:left w:val="none" w:sz="0" w:space="0" w:color="auto"/>
                                                                                                                                                <w:bottom w:val="none" w:sz="0" w:space="0" w:color="auto"/>
                                                                                                                                                <w:right w:val="none" w:sz="0" w:space="0" w:color="auto"/>
                                                                                                                                              </w:divBdr>
                                                                                                                                              <w:divsChild>
                                                                                                                                                <w:div w:id="507449273">
                                                                                                                                                  <w:marLeft w:val="0"/>
                                                                                                                                                  <w:marRight w:val="0"/>
                                                                                                                                                  <w:marTop w:val="0"/>
                                                                                                                                                  <w:marBottom w:val="0"/>
                                                                                                                                                  <w:divBdr>
                                                                                                                                                    <w:top w:val="none" w:sz="0" w:space="0" w:color="auto"/>
                                                                                                                                                    <w:left w:val="none" w:sz="0" w:space="0" w:color="auto"/>
                                                                                                                                                    <w:bottom w:val="none" w:sz="0" w:space="0" w:color="auto"/>
                                                                                                                                                    <w:right w:val="none" w:sz="0" w:space="0" w:color="auto"/>
                                                                                                                                                  </w:divBdr>
                                                                                                                                                  <w:divsChild>
                                                                                                                                                    <w:div w:id="1706754793">
                                                                                                                                                      <w:marLeft w:val="0"/>
                                                                                                                                                      <w:marRight w:val="0"/>
                                                                                                                                                      <w:marTop w:val="0"/>
                                                                                                                                                      <w:marBottom w:val="0"/>
                                                                                                                                                      <w:divBdr>
                                                                                                                                                        <w:top w:val="none" w:sz="0" w:space="0" w:color="auto"/>
                                                                                                                                                        <w:left w:val="none" w:sz="0" w:space="0" w:color="auto"/>
                                                                                                                                                        <w:bottom w:val="none" w:sz="0" w:space="0" w:color="auto"/>
                                                                                                                                                        <w:right w:val="none" w:sz="0" w:space="0" w:color="auto"/>
                                                                                                                                                      </w:divBdr>
                                                                                                                                                      <w:divsChild>
                                                                                                                                                        <w:div w:id="1705712214">
                                                                                                                                                          <w:marLeft w:val="0"/>
                                                                                                                                                          <w:marRight w:val="0"/>
                                                                                                                                                          <w:marTop w:val="0"/>
                                                                                                                                                          <w:marBottom w:val="0"/>
                                                                                                                                                          <w:divBdr>
                                                                                                                                                            <w:top w:val="none" w:sz="0" w:space="0" w:color="auto"/>
                                                                                                                                                            <w:left w:val="none" w:sz="0" w:space="0" w:color="auto"/>
                                                                                                                                                            <w:bottom w:val="none" w:sz="0" w:space="0" w:color="auto"/>
                                                                                                                                                            <w:right w:val="none" w:sz="0" w:space="0" w:color="auto"/>
                                                                                                                                                          </w:divBdr>
                                                                                                                                                          <w:divsChild>
                                                                                                                                                            <w:div w:id="1120302344">
                                                                                                                                                              <w:marLeft w:val="0"/>
                                                                                                                                                              <w:marRight w:val="0"/>
                                                                                                                                                              <w:marTop w:val="0"/>
                                                                                                                                                              <w:marBottom w:val="0"/>
                                                                                                                                                              <w:divBdr>
                                                                                                                                                                <w:top w:val="none" w:sz="0" w:space="0" w:color="auto"/>
                                                                                                                                                                <w:left w:val="none" w:sz="0" w:space="0" w:color="auto"/>
                                                                                                                                                                <w:bottom w:val="none" w:sz="0" w:space="0" w:color="auto"/>
                                                                                                                                                                <w:right w:val="none" w:sz="0" w:space="0" w:color="auto"/>
                                                                                                                                                              </w:divBdr>
                                                                                                                                                              <w:divsChild>
                                                                                                                                                                <w:div w:id="193662652">
                                                                                                                                                                  <w:marLeft w:val="0"/>
                                                                                                                                                                  <w:marRight w:val="0"/>
                                                                                                                                                                  <w:marTop w:val="0"/>
                                                                                                                                                                  <w:marBottom w:val="0"/>
                                                                                                                                                                  <w:divBdr>
                                                                                                                                                                    <w:top w:val="none" w:sz="0" w:space="0" w:color="auto"/>
                                                                                                                                                                    <w:left w:val="none" w:sz="0" w:space="0" w:color="auto"/>
                                                                                                                                                                    <w:bottom w:val="none" w:sz="0" w:space="0" w:color="auto"/>
                                                                                                                                                                    <w:right w:val="none" w:sz="0" w:space="0" w:color="auto"/>
                                                                                                                                                                  </w:divBdr>
                                                                                                                                                                  <w:divsChild>
                                                                                                                                                                    <w:div w:id="1002928270">
                                                                                                                                                                      <w:marLeft w:val="0"/>
                                                                                                                                                                      <w:marRight w:val="0"/>
                                                                                                                                                                      <w:marTop w:val="0"/>
                                                                                                                                                                      <w:marBottom w:val="0"/>
                                                                                                                                                                      <w:divBdr>
                                                                                                                                                                        <w:top w:val="none" w:sz="0" w:space="0" w:color="auto"/>
                                                                                                                                                                        <w:left w:val="none" w:sz="0" w:space="0" w:color="auto"/>
                                                                                                                                                                        <w:bottom w:val="none" w:sz="0" w:space="0" w:color="auto"/>
                                                                                                                                                                        <w:right w:val="none" w:sz="0" w:space="0" w:color="auto"/>
                                                                                                                                                                      </w:divBdr>
                                                                                                                                                                      <w:divsChild>
                                                                                                                                                                        <w:div w:id="2103718013">
                                                                                                                                                                          <w:marLeft w:val="0"/>
                                                                                                                                                                          <w:marRight w:val="0"/>
                                                                                                                                                                          <w:marTop w:val="0"/>
                                                                                                                                                                          <w:marBottom w:val="0"/>
                                                                                                                                                                          <w:divBdr>
                                                                                                                                                                            <w:top w:val="none" w:sz="0" w:space="0" w:color="auto"/>
                                                                                                                                                                            <w:left w:val="none" w:sz="0" w:space="0" w:color="auto"/>
                                                                                                                                                                            <w:bottom w:val="none" w:sz="0" w:space="0" w:color="auto"/>
                                                                                                                                                                            <w:right w:val="none" w:sz="0" w:space="0" w:color="auto"/>
                                                                                                                                                                          </w:divBdr>
                                                                                                                                                                          <w:divsChild>
                                                                                                                                                                            <w:div w:id="1335260768">
                                                                                                                                                                              <w:marLeft w:val="0"/>
                                                                                                                                                                              <w:marRight w:val="0"/>
                                                                                                                                                                              <w:marTop w:val="0"/>
                                                                                                                                                                              <w:marBottom w:val="0"/>
                                                                                                                                                                              <w:divBdr>
                                                                                                                                                                                <w:top w:val="none" w:sz="0" w:space="0" w:color="auto"/>
                                                                                                                                                                                <w:left w:val="none" w:sz="0" w:space="0" w:color="auto"/>
                                                                                                                                                                                <w:bottom w:val="none" w:sz="0" w:space="0" w:color="auto"/>
                                                                                                                                                                                <w:right w:val="none" w:sz="0" w:space="0" w:color="auto"/>
                                                                                                                                                                              </w:divBdr>
                                                                                                                                                                              <w:divsChild>
                                                                                                                                                                                <w:div w:id="103616989">
                                                                                                                                                                                  <w:marLeft w:val="0"/>
                                                                                                                                                                                  <w:marRight w:val="0"/>
                                                                                                                                                                                  <w:marTop w:val="0"/>
                                                                                                                                                                                  <w:marBottom w:val="0"/>
                                                                                                                                                                                  <w:divBdr>
                                                                                                                                                                                    <w:top w:val="none" w:sz="0" w:space="0" w:color="auto"/>
                                                                                                                                                                                    <w:left w:val="none" w:sz="0" w:space="0" w:color="auto"/>
                                                                                                                                                                                    <w:bottom w:val="none" w:sz="0" w:space="0" w:color="auto"/>
                                                                                                                                                                                    <w:right w:val="none" w:sz="0" w:space="0" w:color="auto"/>
                                                                                                                                                                                  </w:divBdr>
                                                                                                                                                                                  <w:divsChild>
                                                                                                                                                                                    <w:div w:id="1236933594">
                                                                                                                                                                                      <w:marLeft w:val="0"/>
                                                                                                                                                                                      <w:marRight w:val="0"/>
                                                                                                                                                                                      <w:marTop w:val="0"/>
                                                                                                                                                                                      <w:marBottom w:val="0"/>
                                                                                                                                                                                      <w:divBdr>
                                                                                                                                                                                        <w:top w:val="none" w:sz="0" w:space="0" w:color="auto"/>
                                                                                                                                                                                        <w:left w:val="none" w:sz="0" w:space="0" w:color="auto"/>
                                                                                                                                                                                        <w:bottom w:val="none" w:sz="0" w:space="0" w:color="auto"/>
                                                                                                                                                                                        <w:right w:val="none" w:sz="0" w:space="0" w:color="auto"/>
                                                                                                                                                                                      </w:divBdr>
                                                                                                                                                                                      <w:divsChild>
                                                                                                                                                                                        <w:div w:id="1269922570">
                                                                                                                                                                                          <w:marLeft w:val="0"/>
                                                                                                                                                                                          <w:marRight w:val="0"/>
                                                                                                                                                                                          <w:marTop w:val="0"/>
                                                                                                                                                                                          <w:marBottom w:val="0"/>
                                                                                                                                                                                          <w:divBdr>
                                                                                                                                                                                            <w:top w:val="none" w:sz="0" w:space="0" w:color="auto"/>
                                                                                                                                                                                            <w:left w:val="none" w:sz="0" w:space="0" w:color="auto"/>
                                                                                                                                                                                            <w:bottom w:val="none" w:sz="0" w:space="0" w:color="auto"/>
                                                                                                                                                                                            <w:right w:val="none" w:sz="0" w:space="0" w:color="auto"/>
                                                                                                                                                                                          </w:divBdr>
                                                                                                                                                                                          <w:divsChild>
                                                                                                                                                                                            <w:div w:id="1994141868">
                                                                                                                                                                                              <w:marLeft w:val="0"/>
                                                                                                                                                                                              <w:marRight w:val="0"/>
                                                                                                                                                                                              <w:marTop w:val="0"/>
                                                                                                                                                                                              <w:marBottom w:val="0"/>
                                                                                                                                                                                              <w:divBdr>
                                                                                                                                                                                                <w:top w:val="none" w:sz="0" w:space="0" w:color="auto"/>
                                                                                                                                                                                                <w:left w:val="none" w:sz="0" w:space="0" w:color="auto"/>
                                                                                                                                                                                                <w:bottom w:val="none" w:sz="0" w:space="0" w:color="auto"/>
                                                                                                                                                                                                <w:right w:val="none" w:sz="0" w:space="0" w:color="auto"/>
                                                                                                                                                                                              </w:divBdr>
                                                                                                                                                                                              <w:divsChild>
                                                                                                                                                                                                <w:div w:id="205797940">
                                                                                                                                                                                                  <w:marLeft w:val="0"/>
                                                                                                                                                                                                  <w:marRight w:val="0"/>
                                                                                                                                                                                                  <w:marTop w:val="0"/>
                                                                                                                                                                                                  <w:marBottom w:val="0"/>
                                                                                                                                                                                                  <w:divBdr>
                                                                                                                                                                                                    <w:top w:val="none" w:sz="0" w:space="0" w:color="auto"/>
                                                                                                                                                                                                    <w:left w:val="none" w:sz="0" w:space="0" w:color="auto"/>
                                                                                                                                                                                                    <w:bottom w:val="none" w:sz="0" w:space="0" w:color="auto"/>
                                                                                                                                                                                                    <w:right w:val="none" w:sz="0" w:space="0" w:color="auto"/>
                                                                                                                                                                                                  </w:divBdr>
                                                                                                                                                                                                  <w:divsChild>
                                                                                                                                                                                                    <w:div w:id="2056079392">
                                                                                                                                                                                                      <w:marLeft w:val="0"/>
                                                                                                                                                                                                      <w:marRight w:val="0"/>
                                                                                                                                                                                                      <w:marTop w:val="0"/>
                                                                                                                                                                                                      <w:marBottom w:val="0"/>
                                                                                                                                                                                                      <w:divBdr>
                                                                                                                                                                                                        <w:top w:val="none" w:sz="0" w:space="0" w:color="auto"/>
                                                                                                                                                                                                        <w:left w:val="none" w:sz="0" w:space="0" w:color="auto"/>
                                                                                                                                                                                                        <w:bottom w:val="none" w:sz="0" w:space="0" w:color="auto"/>
                                                                                                                                                                                                        <w:right w:val="none" w:sz="0" w:space="0" w:color="auto"/>
                                                                                                                                                                                                      </w:divBdr>
                                                                                                                                                                                                      <w:divsChild>
                                                                                                                                                                                                        <w:div w:id="709962788">
                                                                                                                                                                                                          <w:marLeft w:val="0"/>
                                                                                                                                                                                                          <w:marRight w:val="0"/>
                                                                                                                                                                                                          <w:marTop w:val="0"/>
                                                                                                                                                                                                          <w:marBottom w:val="0"/>
                                                                                                                                                                                                          <w:divBdr>
                                                                                                                                                                                                            <w:top w:val="none" w:sz="0" w:space="0" w:color="auto"/>
                                                                                                                                                                                                            <w:left w:val="none" w:sz="0" w:space="0" w:color="auto"/>
                                                                                                                                                                                                            <w:bottom w:val="none" w:sz="0" w:space="0" w:color="auto"/>
                                                                                                                                                                                                            <w:right w:val="none" w:sz="0" w:space="0" w:color="auto"/>
                                                                                                                                                                                                          </w:divBdr>
                                                                                                                                                                                                          <w:divsChild>
                                                                                                                                                                                                            <w:div w:id="1542355113">
                                                                                                                                                                                                              <w:marLeft w:val="0"/>
                                                                                                                                                                                                              <w:marRight w:val="0"/>
                                                                                                                                                                                                              <w:marTop w:val="0"/>
                                                                                                                                                                                                              <w:marBottom w:val="0"/>
                                                                                                                                                                                                              <w:divBdr>
                                                                                                                                                                                                                <w:top w:val="none" w:sz="0" w:space="0" w:color="auto"/>
                                                                                                                                                                                                                <w:left w:val="none" w:sz="0" w:space="0" w:color="auto"/>
                                                                                                                                                                                                                <w:bottom w:val="none" w:sz="0" w:space="0" w:color="auto"/>
                                                                                                                                                                                                                <w:right w:val="none" w:sz="0" w:space="0" w:color="auto"/>
                                                                                                                                                                                                              </w:divBdr>
                                                                                                                                                                                                              <w:divsChild>
                                                                                                                                                                                                                <w:div w:id="550531486">
                                                                                                                                                                                                                  <w:marLeft w:val="0"/>
                                                                                                                                                                                                                  <w:marRight w:val="0"/>
                                                                                                                                                                                                                  <w:marTop w:val="0"/>
                                                                                                                                                                                                                  <w:marBottom w:val="0"/>
                                                                                                                                                                                                                  <w:divBdr>
                                                                                                                                                                                                                    <w:top w:val="none" w:sz="0" w:space="0" w:color="auto"/>
                                                                                                                                                                                                                    <w:left w:val="none" w:sz="0" w:space="0" w:color="auto"/>
                                                                                                                                                                                                                    <w:bottom w:val="none" w:sz="0" w:space="0" w:color="auto"/>
                                                                                                                                                                                                                    <w:right w:val="none" w:sz="0" w:space="0" w:color="auto"/>
                                                                                                                                                                                                                  </w:divBdr>
                                                                                                                                                                                                                  <w:divsChild>
                                                                                                                                                                                                                    <w:div w:id="556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6458">
      <w:bodyDiv w:val="1"/>
      <w:marLeft w:val="0"/>
      <w:marRight w:val="0"/>
      <w:marTop w:val="0"/>
      <w:marBottom w:val="0"/>
      <w:divBdr>
        <w:top w:val="none" w:sz="0" w:space="0" w:color="auto"/>
        <w:left w:val="none" w:sz="0" w:space="0" w:color="auto"/>
        <w:bottom w:val="none" w:sz="0" w:space="0" w:color="auto"/>
        <w:right w:val="none" w:sz="0" w:space="0" w:color="auto"/>
      </w:divBdr>
    </w:div>
    <w:div w:id="1213074247">
      <w:bodyDiv w:val="1"/>
      <w:marLeft w:val="0"/>
      <w:marRight w:val="0"/>
      <w:marTop w:val="0"/>
      <w:marBottom w:val="0"/>
      <w:divBdr>
        <w:top w:val="none" w:sz="0" w:space="0" w:color="auto"/>
        <w:left w:val="none" w:sz="0" w:space="0" w:color="auto"/>
        <w:bottom w:val="none" w:sz="0" w:space="0" w:color="auto"/>
        <w:right w:val="none" w:sz="0" w:space="0" w:color="auto"/>
      </w:divBdr>
      <w:divsChild>
        <w:div w:id="1323117256">
          <w:marLeft w:val="0"/>
          <w:marRight w:val="0"/>
          <w:marTop w:val="0"/>
          <w:marBottom w:val="0"/>
          <w:divBdr>
            <w:top w:val="none" w:sz="0" w:space="0" w:color="auto"/>
            <w:left w:val="none" w:sz="0" w:space="0" w:color="auto"/>
            <w:bottom w:val="none" w:sz="0" w:space="0" w:color="auto"/>
            <w:right w:val="none" w:sz="0" w:space="0" w:color="auto"/>
          </w:divBdr>
          <w:divsChild>
            <w:div w:id="531654195">
              <w:marLeft w:val="0"/>
              <w:marRight w:val="0"/>
              <w:marTop w:val="0"/>
              <w:marBottom w:val="0"/>
              <w:divBdr>
                <w:top w:val="none" w:sz="0" w:space="0" w:color="auto"/>
                <w:left w:val="none" w:sz="0" w:space="0" w:color="auto"/>
                <w:bottom w:val="none" w:sz="0" w:space="0" w:color="auto"/>
                <w:right w:val="none" w:sz="0" w:space="0" w:color="auto"/>
              </w:divBdr>
              <w:divsChild>
                <w:div w:id="695009324">
                  <w:marLeft w:val="0"/>
                  <w:marRight w:val="0"/>
                  <w:marTop w:val="0"/>
                  <w:marBottom w:val="0"/>
                  <w:divBdr>
                    <w:top w:val="none" w:sz="0" w:space="0" w:color="auto"/>
                    <w:left w:val="none" w:sz="0" w:space="0" w:color="auto"/>
                    <w:bottom w:val="none" w:sz="0" w:space="0" w:color="auto"/>
                    <w:right w:val="none" w:sz="0" w:space="0" w:color="auto"/>
                  </w:divBdr>
                  <w:divsChild>
                    <w:div w:id="649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2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FD96-2C23-0144-8C0B-5BB54559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934</Words>
  <Characters>5325</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PCCD</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subject/>
  <dc:creator>Berkeley City College</dc:creator>
  <cp:keywords/>
  <cp:lastModifiedBy>D E</cp:lastModifiedBy>
  <cp:revision>8</cp:revision>
  <cp:lastPrinted>2012-04-11T21:19:00Z</cp:lastPrinted>
  <dcterms:created xsi:type="dcterms:W3CDTF">2013-09-17T16:18:00Z</dcterms:created>
  <dcterms:modified xsi:type="dcterms:W3CDTF">2013-09-17T16:22:00Z</dcterms:modified>
</cp:coreProperties>
</file>