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0863EE" w:rsidP="000863EE">
      <w:pPr>
        <w:rPr>
          <w:rFonts w:ascii="Times New Roman" w:hAnsi="Times New Roman" w:cs="Times New Roman"/>
        </w:rPr>
      </w:pPr>
      <w:r w:rsidRPr="000B7A84">
        <w:rPr>
          <w:rFonts w:ascii="Times New Roman" w:hAnsi="Times New Roman" w:cs="Times New Roman"/>
          <w:b/>
        </w:rPr>
        <w:t>President:</w:t>
      </w:r>
      <w:r w:rsidRPr="00C64390">
        <w:rPr>
          <w:rFonts w:ascii="Times New Roman" w:hAnsi="Times New Roman" w:cs="Times New Roman"/>
        </w:rPr>
        <w:t xml:space="preserve"> </w:t>
      </w:r>
      <w:r w:rsidR="009A67DE">
        <w:rPr>
          <w:rFonts w:ascii="Times New Roman" w:hAnsi="Times New Roman" w:cs="Times New Roman"/>
        </w:rPr>
        <w:t>Karen Shields</w:t>
      </w:r>
      <w:r w:rsidRPr="00C64390">
        <w:rPr>
          <w:rFonts w:ascii="Times New Roman" w:hAnsi="Times New Roman" w:cs="Times New Roman"/>
        </w:rPr>
        <w:t xml:space="preserve">, Vice-President: </w:t>
      </w:r>
      <w:r w:rsidR="009A67DE">
        <w:rPr>
          <w:rFonts w:ascii="Times New Roman" w:hAnsi="Times New Roman" w:cs="Times New Roman"/>
        </w:rPr>
        <w:t>Roberto Gonzalez</w:t>
      </w:r>
      <w:r w:rsidRPr="00C64390">
        <w:rPr>
          <w:rFonts w:ascii="Times New Roman" w:hAnsi="Times New Roman" w:cs="Times New Roman"/>
        </w:rPr>
        <w:t xml:space="preserve">; Secretary/Treasurer: </w:t>
      </w:r>
      <w:r w:rsidR="009A67DE">
        <w:rPr>
          <w:rFonts w:ascii="Times New Roman" w:hAnsi="Times New Roman" w:cs="Times New Roman"/>
        </w:rPr>
        <w:t>Theresa Rumjahn</w:t>
      </w:r>
    </w:p>
    <w:p w:rsidR="000B7A84" w:rsidRPr="00C64390" w:rsidRDefault="009A67DE" w:rsidP="000B7A84">
      <w:pPr>
        <w:rPr>
          <w:rFonts w:ascii="Times New Roman" w:hAnsi="Times New Roman" w:cs="Times New Roman"/>
        </w:rPr>
      </w:pPr>
      <w:r w:rsidRPr="000B7A84">
        <w:rPr>
          <w:rFonts w:ascii="Times New Roman" w:hAnsi="Times New Roman" w:cs="Times New Roman"/>
          <w:b/>
        </w:rPr>
        <w:t>Attendance:</w:t>
      </w:r>
      <w:r w:rsidR="009D0008">
        <w:rPr>
          <w:rFonts w:ascii="Times New Roman" w:hAnsi="Times New Roman" w:cs="Times New Roman"/>
        </w:rPr>
        <w:t xml:space="preserve"> </w:t>
      </w:r>
      <w:r w:rsidR="00D02155">
        <w:rPr>
          <w:rFonts w:ascii="Times New Roman" w:hAnsi="Times New Roman" w:cs="Times New Roman"/>
        </w:rPr>
        <w:t>Jennifer Lenahan, Joanna Louie, Javier Lopez, Karen Shields, Nancy Cayton, Marilyn Clausen, May Chen, Theresa Rumjahn, Sylvia Espinosa</w:t>
      </w:r>
    </w:p>
    <w:p w:rsidR="00491054" w:rsidRPr="00C64390" w:rsidRDefault="00491054" w:rsidP="000863EE">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394"/>
        <w:gridCol w:w="8784"/>
        <w:gridCol w:w="2070"/>
      </w:tblGrid>
      <w:tr w:rsidR="0023508D" w:rsidRPr="0044314C" w:rsidTr="00100DB8">
        <w:trPr>
          <w:tblHeader/>
        </w:trPr>
        <w:tc>
          <w:tcPr>
            <w:tcW w:w="2394" w:type="dxa"/>
          </w:tcPr>
          <w:p w:rsidR="0023508D" w:rsidRPr="0044314C" w:rsidRDefault="0023508D" w:rsidP="000863EE">
            <w:pPr>
              <w:rPr>
                <w:rFonts w:ascii="Times New Roman" w:hAnsi="Times New Roman" w:cs="Times New Roman"/>
                <w:b/>
              </w:rPr>
            </w:pPr>
            <w:r w:rsidRPr="0044314C">
              <w:rPr>
                <w:rFonts w:ascii="Times New Roman" w:hAnsi="Times New Roman" w:cs="Times New Roman"/>
                <w:b/>
              </w:rPr>
              <w:t>Age</w:t>
            </w:r>
            <w:bookmarkStart w:id="0" w:name="Agenda"/>
            <w:bookmarkEnd w:id="0"/>
            <w:r w:rsidRPr="0044314C">
              <w:rPr>
                <w:rFonts w:ascii="Times New Roman" w:hAnsi="Times New Roman" w:cs="Times New Roman"/>
                <w:b/>
              </w:rPr>
              <w:t>nda Item</w:t>
            </w:r>
          </w:p>
        </w:tc>
        <w:tc>
          <w:tcPr>
            <w:tcW w:w="8784" w:type="dxa"/>
          </w:tcPr>
          <w:p w:rsidR="0023508D" w:rsidRPr="0044314C" w:rsidRDefault="0023508D" w:rsidP="000863EE">
            <w:pPr>
              <w:rPr>
                <w:rFonts w:ascii="Times New Roman" w:hAnsi="Times New Roman" w:cs="Times New Roman"/>
                <w:b/>
              </w:rPr>
            </w:pPr>
            <w:r w:rsidRPr="0044314C">
              <w:rPr>
                <w:rFonts w:ascii="Times New Roman" w:hAnsi="Times New Roman" w:cs="Times New Roman"/>
                <w:b/>
              </w:rPr>
              <w:t>Discussion</w:t>
            </w:r>
          </w:p>
        </w:tc>
        <w:tc>
          <w:tcPr>
            <w:tcW w:w="2070" w:type="dxa"/>
          </w:tcPr>
          <w:p w:rsidR="0023508D" w:rsidRPr="0044314C" w:rsidRDefault="0029787A" w:rsidP="000863EE">
            <w:pPr>
              <w:rPr>
                <w:rFonts w:ascii="Times New Roman" w:hAnsi="Times New Roman" w:cs="Times New Roman"/>
                <w:b/>
              </w:rPr>
            </w:pPr>
            <w:r>
              <w:rPr>
                <w:rFonts w:ascii="Times New Roman" w:hAnsi="Times New Roman" w:cs="Times New Roman"/>
                <w:b/>
              </w:rPr>
              <w:t>Follow-Up/Action</w:t>
            </w:r>
          </w:p>
        </w:tc>
      </w:tr>
      <w:tr w:rsidR="0023508D" w:rsidRPr="0044314C" w:rsidTr="00100DB8">
        <w:tc>
          <w:tcPr>
            <w:tcW w:w="2394" w:type="dxa"/>
          </w:tcPr>
          <w:p w:rsidR="0023508D" w:rsidRPr="0044314C" w:rsidRDefault="0023508D" w:rsidP="000863EE">
            <w:pPr>
              <w:rPr>
                <w:rFonts w:ascii="Times New Roman" w:hAnsi="Times New Roman" w:cs="Times New Roman"/>
              </w:rPr>
            </w:pPr>
            <w:r w:rsidRPr="0044314C">
              <w:rPr>
                <w:rFonts w:ascii="Times New Roman" w:hAnsi="Times New Roman" w:cs="Times New Roman"/>
              </w:rPr>
              <w:t>Meeting Called to Order</w:t>
            </w:r>
          </w:p>
        </w:tc>
        <w:tc>
          <w:tcPr>
            <w:tcW w:w="8784" w:type="dxa"/>
          </w:tcPr>
          <w:p w:rsidR="0023508D" w:rsidRPr="0044314C" w:rsidRDefault="0023508D" w:rsidP="000863EE">
            <w:pPr>
              <w:rPr>
                <w:rFonts w:ascii="Times New Roman" w:hAnsi="Times New Roman" w:cs="Times New Roman"/>
              </w:rPr>
            </w:pPr>
            <w:r>
              <w:rPr>
                <w:rFonts w:ascii="Times New Roman" w:hAnsi="Times New Roman" w:cs="Times New Roman"/>
              </w:rPr>
              <w:t>3:05</w:t>
            </w:r>
            <w:r w:rsidRPr="0044314C">
              <w:rPr>
                <w:rFonts w:ascii="Times New Roman" w:hAnsi="Times New Roman" w:cs="Times New Roman"/>
              </w:rPr>
              <w:t xml:space="preserve"> pm</w:t>
            </w:r>
          </w:p>
        </w:tc>
        <w:tc>
          <w:tcPr>
            <w:tcW w:w="2070" w:type="dxa"/>
          </w:tcPr>
          <w:p w:rsidR="0023508D" w:rsidRPr="0044314C" w:rsidRDefault="0023508D" w:rsidP="000863EE">
            <w:pPr>
              <w:rPr>
                <w:rFonts w:ascii="Times New Roman" w:hAnsi="Times New Roman" w:cs="Times New Roman"/>
              </w:rPr>
            </w:pPr>
          </w:p>
        </w:tc>
      </w:tr>
      <w:tr w:rsidR="0023508D" w:rsidRPr="0044314C" w:rsidTr="00100DB8">
        <w:tc>
          <w:tcPr>
            <w:tcW w:w="2394" w:type="dxa"/>
          </w:tcPr>
          <w:p w:rsidR="0023508D" w:rsidRPr="00294FE4"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Review of Agenda</w:t>
            </w:r>
            <w:r w:rsidR="0077198B">
              <w:rPr>
                <w:rFonts w:ascii="Times New Roman" w:hAnsi="Times New Roman" w:cs="Times New Roman"/>
                <w:b/>
              </w:rPr>
              <w:t xml:space="preserve"> (3:05)</w:t>
            </w:r>
          </w:p>
        </w:tc>
        <w:tc>
          <w:tcPr>
            <w:tcW w:w="8784" w:type="dxa"/>
          </w:tcPr>
          <w:p w:rsidR="0023508D" w:rsidRPr="0044314C" w:rsidRDefault="0023508D" w:rsidP="00D02155">
            <w:pPr>
              <w:rPr>
                <w:rFonts w:ascii="Times New Roman" w:hAnsi="Times New Roman" w:cs="Times New Roman"/>
              </w:rPr>
            </w:pPr>
            <w:r>
              <w:rPr>
                <w:rFonts w:ascii="Times New Roman" w:hAnsi="Times New Roman" w:cs="Times New Roman"/>
              </w:rPr>
              <w:t>Karen Shields called the meeting to order. Jennifer Lenahan indicated May Chen was notified a little while ago that she was a late-add to today’s meeting, and so May had emailed the draft Student Equity subcommittee reports a few minutes ago. Karen Shields said we would distribute these by email after the meeting to Classified Staff for review.</w:t>
            </w:r>
          </w:p>
        </w:tc>
        <w:tc>
          <w:tcPr>
            <w:tcW w:w="2070" w:type="dxa"/>
          </w:tcPr>
          <w:p w:rsidR="0023508D" w:rsidRPr="0044314C" w:rsidRDefault="0023508D" w:rsidP="000863EE">
            <w:pPr>
              <w:rPr>
                <w:rFonts w:ascii="Times New Roman" w:hAnsi="Times New Roman" w:cs="Times New Roman"/>
              </w:rPr>
            </w:pPr>
          </w:p>
        </w:tc>
      </w:tr>
      <w:tr w:rsidR="0023508D" w:rsidRPr="0044314C" w:rsidTr="00100DB8">
        <w:tc>
          <w:tcPr>
            <w:tcW w:w="2394" w:type="dxa"/>
          </w:tcPr>
          <w:p w:rsidR="0023508D"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Approve Past Minutes</w:t>
            </w:r>
            <w:r w:rsidR="0077198B">
              <w:rPr>
                <w:rFonts w:ascii="Times New Roman" w:hAnsi="Times New Roman" w:cs="Times New Roman"/>
                <w:b/>
              </w:rPr>
              <w:t xml:space="preserve"> (3:10)</w:t>
            </w:r>
          </w:p>
        </w:tc>
        <w:tc>
          <w:tcPr>
            <w:tcW w:w="8784" w:type="dxa"/>
          </w:tcPr>
          <w:p w:rsidR="0023508D" w:rsidRPr="002B7205" w:rsidRDefault="0023508D" w:rsidP="00AF7BE0">
            <w:pPr>
              <w:rPr>
                <w:rFonts w:ascii="Times New Roman" w:hAnsi="Times New Roman" w:cs="Times New Roman"/>
              </w:rPr>
            </w:pPr>
            <w:r>
              <w:rPr>
                <w:rFonts w:ascii="Times New Roman" w:hAnsi="Times New Roman" w:cs="Times New Roman"/>
              </w:rPr>
              <w:t>Nancy Cayton abstained</w:t>
            </w:r>
            <w:r w:rsidRPr="002B7205">
              <w:rPr>
                <w:rFonts w:ascii="Times New Roman" w:hAnsi="Times New Roman" w:cs="Times New Roman"/>
              </w:rPr>
              <w:t xml:space="preserve"> from meeting minutes </w:t>
            </w:r>
            <w:r>
              <w:rPr>
                <w:rFonts w:ascii="Times New Roman" w:hAnsi="Times New Roman" w:cs="Times New Roman"/>
              </w:rPr>
              <w:t xml:space="preserve">for </w:t>
            </w:r>
            <w:r w:rsidR="00AA5412">
              <w:rPr>
                <w:rFonts w:ascii="Times New Roman" w:hAnsi="Times New Roman" w:cs="Times New Roman"/>
              </w:rPr>
              <w:t>meetings</w:t>
            </w:r>
            <w:r>
              <w:rPr>
                <w:rFonts w:ascii="Times New Roman" w:hAnsi="Times New Roman" w:cs="Times New Roman"/>
              </w:rPr>
              <w:t xml:space="preserve"> she did not attend. Otherwise there were no comments and no objections. No comments were received about the </w:t>
            </w:r>
            <w:r w:rsidR="00AF7BE0">
              <w:rPr>
                <w:rFonts w:ascii="Times New Roman" w:hAnsi="Times New Roman" w:cs="Times New Roman"/>
              </w:rPr>
              <w:t xml:space="preserve">final draft </w:t>
            </w:r>
            <w:r>
              <w:rPr>
                <w:rFonts w:ascii="Times New Roman" w:hAnsi="Times New Roman" w:cs="Times New Roman"/>
              </w:rPr>
              <w:t xml:space="preserve">minutes </w:t>
            </w:r>
            <w:r w:rsidR="00AF7BE0">
              <w:rPr>
                <w:rFonts w:ascii="Times New Roman" w:hAnsi="Times New Roman" w:cs="Times New Roman"/>
              </w:rPr>
              <w:t>distributed last week to all Classified Staff</w:t>
            </w:r>
            <w:r>
              <w:rPr>
                <w:rFonts w:ascii="Times New Roman" w:hAnsi="Times New Roman" w:cs="Times New Roman"/>
              </w:rPr>
              <w:t>.</w:t>
            </w:r>
            <w:r w:rsidR="009063F3">
              <w:rPr>
                <w:rFonts w:ascii="Times New Roman" w:hAnsi="Times New Roman" w:cs="Times New Roman"/>
              </w:rPr>
              <w:t xml:space="preserve"> </w:t>
            </w:r>
          </w:p>
        </w:tc>
        <w:tc>
          <w:tcPr>
            <w:tcW w:w="2070" w:type="dxa"/>
          </w:tcPr>
          <w:p w:rsidR="0023508D" w:rsidRPr="0044314C" w:rsidRDefault="0023508D" w:rsidP="00383FBD">
            <w:pPr>
              <w:rPr>
                <w:rFonts w:ascii="Times New Roman" w:hAnsi="Times New Roman" w:cs="Times New Roman"/>
              </w:rPr>
            </w:pPr>
          </w:p>
        </w:tc>
      </w:tr>
      <w:tr w:rsidR="0023508D" w:rsidRPr="0044314C" w:rsidTr="00100DB8">
        <w:tc>
          <w:tcPr>
            <w:tcW w:w="2394" w:type="dxa"/>
          </w:tcPr>
          <w:p w:rsidR="0023508D" w:rsidRDefault="0023508D" w:rsidP="0081205E">
            <w:pPr>
              <w:pStyle w:val="ListParagraph"/>
              <w:numPr>
                <w:ilvl w:val="0"/>
                <w:numId w:val="3"/>
              </w:numPr>
              <w:ind w:left="490" w:hanging="144"/>
              <w:rPr>
                <w:rFonts w:ascii="Times New Roman" w:hAnsi="Times New Roman" w:cs="Times New Roman"/>
                <w:b/>
              </w:rPr>
            </w:pPr>
            <w:r>
              <w:rPr>
                <w:rFonts w:ascii="Times New Roman" w:hAnsi="Times New Roman" w:cs="Times New Roman"/>
                <w:b/>
              </w:rPr>
              <w:t>Status of Filling Vacant Staff Positions</w:t>
            </w:r>
            <w:r w:rsidR="0077198B">
              <w:rPr>
                <w:rFonts w:ascii="Times New Roman" w:hAnsi="Times New Roman" w:cs="Times New Roman"/>
                <w:b/>
              </w:rPr>
              <w:t xml:space="preserve"> (3:15)</w:t>
            </w:r>
          </w:p>
        </w:tc>
        <w:tc>
          <w:tcPr>
            <w:tcW w:w="8784" w:type="dxa"/>
          </w:tcPr>
          <w:p w:rsidR="009063F3" w:rsidRDefault="009063F3" w:rsidP="009063F3">
            <w:pPr>
              <w:rPr>
                <w:rFonts w:ascii="Times New Roman" w:hAnsi="Times New Roman" w:cs="Times New Roman"/>
              </w:rPr>
            </w:pPr>
            <w:r>
              <w:rPr>
                <w:rFonts w:ascii="Times New Roman" w:hAnsi="Times New Roman" w:cs="Times New Roman"/>
              </w:rPr>
              <w:t xml:space="preserve">There was general discussion about whether or not we have sufficient classified staff on hiring committees for classified positions. We should get classified staff chosen first, and then the faculty would be picked. </w:t>
            </w:r>
            <w:r w:rsidR="0023508D">
              <w:rPr>
                <w:rFonts w:ascii="Times New Roman" w:hAnsi="Times New Roman" w:cs="Times New Roman"/>
              </w:rPr>
              <w:t xml:space="preserve"> </w:t>
            </w:r>
            <w:r>
              <w:rPr>
                <w:rFonts w:ascii="Times New Roman" w:hAnsi="Times New Roman" w:cs="Times New Roman"/>
              </w:rPr>
              <w:t xml:space="preserve">It appears that the Deans are picking the committee members. </w:t>
            </w:r>
          </w:p>
          <w:p w:rsidR="009063F3" w:rsidRDefault="009063F3" w:rsidP="009063F3">
            <w:pPr>
              <w:rPr>
                <w:rFonts w:ascii="Times New Roman" w:hAnsi="Times New Roman" w:cs="Times New Roman"/>
              </w:rPr>
            </w:pPr>
          </w:p>
          <w:p w:rsidR="009B66F4" w:rsidRDefault="009063F3" w:rsidP="009063F3">
            <w:pPr>
              <w:rPr>
                <w:rFonts w:ascii="Times New Roman" w:hAnsi="Times New Roman" w:cs="Times New Roman"/>
              </w:rPr>
            </w:pPr>
            <w:r>
              <w:rPr>
                <w:rFonts w:ascii="Times New Roman" w:hAnsi="Times New Roman" w:cs="Times New Roman"/>
              </w:rPr>
              <w:t xml:space="preserve">The status of classified hiring was </w:t>
            </w:r>
            <w:r w:rsidR="009B66F4">
              <w:rPr>
                <w:rFonts w:ascii="Times New Roman" w:hAnsi="Times New Roman" w:cs="Times New Roman"/>
              </w:rPr>
              <w:t>discussed. It was reported that the:</w:t>
            </w:r>
          </w:p>
          <w:p w:rsidR="009B66F4" w:rsidRDefault="009063F3" w:rsidP="009B66F4">
            <w:pPr>
              <w:pStyle w:val="ListParagraph"/>
              <w:numPr>
                <w:ilvl w:val="0"/>
                <w:numId w:val="12"/>
              </w:numPr>
              <w:rPr>
                <w:rFonts w:ascii="Times New Roman" w:hAnsi="Times New Roman" w:cs="Times New Roman"/>
              </w:rPr>
            </w:pPr>
            <w:r w:rsidRPr="009B66F4">
              <w:rPr>
                <w:rFonts w:ascii="Times New Roman" w:hAnsi="Times New Roman" w:cs="Times New Roman"/>
              </w:rPr>
              <w:t>Financial Aid</w:t>
            </w:r>
            <w:r w:rsidR="009B66F4">
              <w:rPr>
                <w:rFonts w:ascii="Times New Roman" w:hAnsi="Times New Roman" w:cs="Times New Roman"/>
              </w:rPr>
              <w:t xml:space="preserve"> specialist interviews and committee work are done (2 rounds)</w:t>
            </w:r>
          </w:p>
          <w:p w:rsidR="009B66F4" w:rsidRDefault="009063F3" w:rsidP="009B66F4">
            <w:pPr>
              <w:pStyle w:val="ListParagraph"/>
              <w:numPr>
                <w:ilvl w:val="0"/>
                <w:numId w:val="12"/>
              </w:numPr>
              <w:rPr>
                <w:rFonts w:ascii="Times New Roman" w:hAnsi="Times New Roman" w:cs="Times New Roman"/>
              </w:rPr>
            </w:pPr>
            <w:r w:rsidRPr="009B66F4">
              <w:rPr>
                <w:rFonts w:ascii="Times New Roman" w:hAnsi="Times New Roman" w:cs="Times New Roman"/>
              </w:rPr>
              <w:t xml:space="preserve">MMART media specialist interviews and committee work are done (2 rounds). </w:t>
            </w:r>
          </w:p>
          <w:p w:rsidR="009B66F4" w:rsidRDefault="009B66F4" w:rsidP="009B66F4">
            <w:pPr>
              <w:pStyle w:val="ListParagraph"/>
              <w:numPr>
                <w:ilvl w:val="0"/>
                <w:numId w:val="12"/>
              </w:numPr>
              <w:rPr>
                <w:rFonts w:ascii="Times New Roman" w:hAnsi="Times New Roman" w:cs="Times New Roman"/>
              </w:rPr>
            </w:pPr>
            <w:r>
              <w:rPr>
                <w:rFonts w:ascii="Times New Roman" w:hAnsi="Times New Roman" w:cs="Times New Roman"/>
              </w:rPr>
              <w:t xml:space="preserve">Classified permanent </w:t>
            </w:r>
            <w:r w:rsidR="009063F3" w:rsidRPr="009B66F4">
              <w:rPr>
                <w:rFonts w:ascii="Times New Roman" w:hAnsi="Times New Roman" w:cs="Times New Roman"/>
              </w:rPr>
              <w:t xml:space="preserve">positions do not need Board approval; they only need administrator approval. </w:t>
            </w:r>
          </w:p>
          <w:p w:rsidR="009B66F4" w:rsidRPr="009B66F4" w:rsidRDefault="009063F3" w:rsidP="009B66F4">
            <w:pPr>
              <w:pStyle w:val="ListParagraph"/>
              <w:numPr>
                <w:ilvl w:val="0"/>
                <w:numId w:val="12"/>
              </w:numPr>
              <w:rPr>
                <w:rFonts w:ascii="Times New Roman" w:hAnsi="Times New Roman" w:cs="Times New Roman"/>
              </w:rPr>
            </w:pPr>
            <w:r w:rsidRPr="009B66F4">
              <w:rPr>
                <w:rFonts w:ascii="Times New Roman" w:hAnsi="Times New Roman" w:cs="Times New Roman"/>
              </w:rPr>
              <w:t>Board approval is needed for hourly classifieds.</w:t>
            </w:r>
            <w:r w:rsidR="009B66F4">
              <w:rPr>
                <w:rFonts w:ascii="Times New Roman" w:hAnsi="Times New Roman" w:cs="Times New Roman"/>
              </w:rPr>
              <w:t xml:space="preserve"> </w:t>
            </w:r>
            <w:r w:rsidRPr="009B66F4">
              <w:rPr>
                <w:rFonts w:ascii="Times New Roman" w:hAnsi="Times New Roman" w:cs="Times New Roman"/>
              </w:rPr>
              <w:t xml:space="preserve">The minimum wage will be going up to $13.50/hr. </w:t>
            </w:r>
          </w:p>
          <w:p w:rsidR="009B66F4" w:rsidRDefault="002C1BD2" w:rsidP="009B66F4">
            <w:pPr>
              <w:pStyle w:val="ListParagraph"/>
              <w:numPr>
                <w:ilvl w:val="0"/>
                <w:numId w:val="12"/>
              </w:numPr>
              <w:rPr>
                <w:rFonts w:ascii="Times New Roman" w:hAnsi="Times New Roman" w:cs="Times New Roman"/>
              </w:rPr>
            </w:pPr>
            <w:r>
              <w:rPr>
                <w:rFonts w:ascii="Times New Roman" w:hAnsi="Times New Roman" w:cs="Times New Roman"/>
              </w:rPr>
              <w:t>Other classified position statuses</w:t>
            </w:r>
            <w:r w:rsidR="009B66F4" w:rsidRPr="009B66F4">
              <w:rPr>
                <w:rFonts w:ascii="Times New Roman" w:hAnsi="Times New Roman" w:cs="Times New Roman"/>
              </w:rPr>
              <w:t xml:space="preserve">: </w:t>
            </w:r>
          </w:p>
          <w:p w:rsidR="009B66F4" w:rsidRDefault="009B66F4" w:rsidP="009B66F4">
            <w:pPr>
              <w:pStyle w:val="ListParagraph"/>
              <w:numPr>
                <w:ilvl w:val="1"/>
                <w:numId w:val="12"/>
              </w:numPr>
              <w:rPr>
                <w:rFonts w:ascii="Times New Roman" w:hAnsi="Times New Roman" w:cs="Times New Roman"/>
              </w:rPr>
            </w:pPr>
            <w:r>
              <w:rPr>
                <w:rFonts w:ascii="Times New Roman" w:hAnsi="Times New Roman" w:cs="Times New Roman"/>
              </w:rPr>
              <w:t>Campus Life Coordinator</w:t>
            </w:r>
            <w:r w:rsidR="002C1BD2">
              <w:rPr>
                <w:rFonts w:ascii="Times New Roman" w:hAnsi="Times New Roman" w:cs="Times New Roman"/>
              </w:rPr>
              <w:t xml:space="preserve"> (vacant</w:t>
            </w:r>
            <w:r w:rsidR="00E642F5">
              <w:rPr>
                <w:rFonts w:ascii="Times New Roman" w:hAnsi="Times New Roman" w:cs="Times New Roman"/>
              </w:rPr>
              <w:t xml:space="preserve"> but has interim temporary staff</w:t>
            </w:r>
            <w:r w:rsidR="002C1BD2">
              <w:rPr>
                <w:rFonts w:ascii="Times New Roman" w:hAnsi="Times New Roman" w:cs="Times New Roman"/>
              </w:rPr>
              <w:t>)</w:t>
            </w:r>
            <w:r>
              <w:rPr>
                <w:rFonts w:ascii="Times New Roman" w:hAnsi="Times New Roman" w:cs="Times New Roman"/>
              </w:rPr>
              <w:t xml:space="preserve"> - interviews done, pending VPSS process.</w:t>
            </w:r>
          </w:p>
          <w:p w:rsidR="009B66F4" w:rsidRDefault="009B66F4" w:rsidP="009B66F4">
            <w:pPr>
              <w:pStyle w:val="ListParagraph"/>
              <w:numPr>
                <w:ilvl w:val="1"/>
                <w:numId w:val="12"/>
              </w:numPr>
              <w:rPr>
                <w:rFonts w:ascii="Times New Roman" w:hAnsi="Times New Roman" w:cs="Times New Roman"/>
              </w:rPr>
            </w:pPr>
            <w:r>
              <w:rPr>
                <w:rFonts w:ascii="Times New Roman" w:hAnsi="Times New Roman" w:cs="Times New Roman"/>
              </w:rPr>
              <w:t xml:space="preserve">EOPS </w:t>
            </w:r>
            <w:r w:rsidR="002C1BD2">
              <w:rPr>
                <w:rFonts w:ascii="Times New Roman" w:hAnsi="Times New Roman" w:cs="Times New Roman"/>
              </w:rPr>
              <w:t>(vacant</w:t>
            </w:r>
            <w:r w:rsidR="00DC670F">
              <w:rPr>
                <w:rFonts w:ascii="Times New Roman" w:hAnsi="Times New Roman" w:cs="Times New Roman"/>
              </w:rPr>
              <w:t xml:space="preserve"> </w:t>
            </w:r>
            <w:r w:rsidR="00B76A3A">
              <w:rPr>
                <w:rFonts w:ascii="Times New Roman" w:hAnsi="Times New Roman" w:cs="Times New Roman"/>
              </w:rPr>
              <w:t xml:space="preserve">but </w:t>
            </w:r>
            <w:r w:rsidR="00DC670F">
              <w:rPr>
                <w:rFonts w:ascii="Times New Roman" w:hAnsi="Times New Roman" w:cs="Times New Roman"/>
              </w:rPr>
              <w:t>has interim staff</w:t>
            </w:r>
            <w:r w:rsidR="002C1BD2">
              <w:rPr>
                <w:rFonts w:ascii="Times New Roman" w:hAnsi="Times New Roman" w:cs="Times New Roman"/>
              </w:rPr>
              <w:t xml:space="preserve">) </w:t>
            </w:r>
            <w:r>
              <w:rPr>
                <w:rFonts w:ascii="Times New Roman" w:hAnsi="Times New Roman" w:cs="Times New Roman"/>
              </w:rPr>
              <w:t>– interviews done, pending VPSS process.</w:t>
            </w:r>
          </w:p>
          <w:p w:rsidR="009B66F4" w:rsidRDefault="009B66F4" w:rsidP="009B66F4">
            <w:pPr>
              <w:pStyle w:val="ListParagraph"/>
              <w:numPr>
                <w:ilvl w:val="1"/>
                <w:numId w:val="12"/>
              </w:numPr>
              <w:rPr>
                <w:rFonts w:ascii="Times New Roman" w:hAnsi="Times New Roman" w:cs="Times New Roman"/>
              </w:rPr>
            </w:pPr>
            <w:r>
              <w:rPr>
                <w:rFonts w:ascii="Times New Roman" w:hAnsi="Times New Roman" w:cs="Times New Roman"/>
              </w:rPr>
              <w:t xml:space="preserve">DSPS </w:t>
            </w:r>
            <w:r w:rsidR="002C1BD2">
              <w:rPr>
                <w:rFonts w:ascii="Times New Roman" w:hAnsi="Times New Roman" w:cs="Times New Roman"/>
              </w:rPr>
              <w:t xml:space="preserve">(vacant) </w:t>
            </w:r>
            <w:r>
              <w:rPr>
                <w:rFonts w:ascii="Times New Roman" w:hAnsi="Times New Roman" w:cs="Times New Roman"/>
              </w:rPr>
              <w:t>– no information on status.</w:t>
            </w:r>
          </w:p>
          <w:p w:rsidR="009B66F4" w:rsidRPr="00E642F5" w:rsidRDefault="00D44563" w:rsidP="00D44563">
            <w:pPr>
              <w:pStyle w:val="ListParagraph"/>
              <w:numPr>
                <w:ilvl w:val="1"/>
                <w:numId w:val="12"/>
              </w:numPr>
              <w:rPr>
                <w:rFonts w:ascii="Times New Roman" w:hAnsi="Times New Roman" w:cs="Times New Roman"/>
              </w:rPr>
            </w:pPr>
            <w:r>
              <w:rPr>
                <w:rFonts w:ascii="Times New Roman" w:hAnsi="Times New Roman" w:cs="Times New Roman"/>
              </w:rPr>
              <w:t>A&amp;R Technician</w:t>
            </w:r>
            <w:r w:rsidR="002C1BD2">
              <w:rPr>
                <w:rFonts w:ascii="Times New Roman" w:hAnsi="Times New Roman" w:cs="Times New Roman"/>
              </w:rPr>
              <w:t xml:space="preserve"> (</w:t>
            </w:r>
            <w:r>
              <w:rPr>
                <w:rFonts w:ascii="Times New Roman" w:hAnsi="Times New Roman" w:cs="Times New Roman"/>
              </w:rPr>
              <w:t>new</w:t>
            </w:r>
            <w:r w:rsidR="0088238B">
              <w:rPr>
                <w:rFonts w:ascii="Times New Roman" w:hAnsi="Times New Roman" w:cs="Times New Roman"/>
              </w:rPr>
              <w:t>)</w:t>
            </w:r>
            <w:r w:rsidR="009B66F4">
              <w:rPr>
                <w:rFonts w:ascii="Times New Roman" w:hAnsi="Times New Roman" w:cs="Times New Roman"/>
              </w:rPr>
              <w:t xml:space="preserve"> – </w:t>
            </w:r>
            <w:r>
              <w:rPr>
                <w:rFonts w:ascii="Times New Roman" w:hAnsi="Times New Roman" w:cs="Times New Roman"/>
              </w:rPr>
              <w:t xml:space="preserve">will </w:t>
            </w:r>
            <w:r w:rsidR="009B66F4">
              <w:rPr>
                <w:rFonts w:ascii="Times New Roman" w:hAnsi="Times New Roman" w:cs="Times New Roman"/>
              </w:rPr>
              <w:t xml:space="preserve">be hired </w:t>
            </w:r>
            <w:r>
              <w:rPr>
                <w:rFonts w:ascii="Times New Roman" w:hAnsi="Times New Roman" w:cs="Times New Roman"/>
              </w:rPr>
              <w:t>as an Evaluator (per Loretta Newsom, 12/11 email)</w:t>
            </w:r>
            <w:bookmarkStart w:id="1" w:name="_GoBack"/>
            <w:bookmarkEnd w:id="1"/>
          </w:p>
        </w:tc>
        <w:tc>
          <w:tcPr>
            <w:tcW w:w="2070" w:type="dxa"/>
          </w:tcPr>
          <w:p w:rsidR="0023508D" w:rsidRPr="0044314C" w:rsidRDefault="0023508D" w:rsidP="00383FBD">
            <w:pPr>
              <w:rPr>
                <w:rFonts w:ascii="Times New Roman" w:hAnsi="Times New Roman" w:cs="Times New Roman"/>
              </w:rPr>
            </w:pPr>
          </w:p>
        </w:tc>
      </w:tr>
      <w:tr w:rsidR="0023508D" w:rsidRPr="0044314C" w:rsidTr="00100DB8">
        <w:tc>
          <w:tcPr>
            <w:tcW w:w="2394" w:type="dxa"/>
          </w:tcPr>
          <w:p w:rsidR="0023508D"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Fundraising Update</w:t>
            </w:r>
            <w:r w:rsidR="0077198B">
              <w:rPr>
                <w:rFonts w:ascii="Times New Roman" w:hAnsi="Times New Roman" w:cs="Times New Roman"/>
                <w:b/>
              </w:rPr>
              <w:t xml:space="preserve"> (3:25)</w:t>
            </w:r>
          </w:p>
        </w:tc>
        <w:tc>
          <w:tcPr>
            <w:tcW w:w="8784" w:type="dxa"/>
          </w:tcPr>
          <w:p w:rsidR="00891068" w:rsidRPr="002B7205" w:rsidRDefault="0023508D" w:rsidP="00891068">
            <w:pPr>
              <w:rPr>
                <w:rFonts w:ascii="Times New Roman" w:hAnsi="Times New Roman" w:cs="Times New Roman"/>
              </w:rPr>
            </w:pPr>
            <w:r>
              <w:rPr>
                <w:rFonts w:ascii="Times New Roman" w:hAnsi="Times New Roman" w:cs="Times New Roman"/>
              </w:rPr>
              <w:t>Karen</w:t>
            </w:r>
            <w:r w:rsidR="00891068">
              <w:rPr>
                <w:rFonts w:ascii="Times New Roman" w:hAnsi="Times New Roman" w:cs="Times New Roman"/>
              </w:rPr>
              <w:t xml:space="preserve"> Shields asked if there were</w:t>
            </w:r>
            <w:r>
              <w:rPr>
                <w:rFonts w:ascii="Times New Roman" w:hAnsi="Times New Roman" w:cs="Times New Roman"/>
              </w:rPr>
              <w:t xml:space="preserve"> any ideas</w:t>
            </w:r>
            <w:r w:rsidR="00891068">
              <w:rPr>
                <w:rFonts w:ascii="Times New Roman" w:hAnsi="Times New Roman" w:cs="Times New Roman"/>
              </w:rPr>
              <w:t>. She suggested we</w:t>
            </w:r>
            <w:r>
              <w:rPr>
                <w:rFonts w:ascii="Times New Roman" w:hAnsi="Times New Roman" w:cs="Times New Roman"/>
              </w:rPr>
              <w:t xml:space="preserve"> do something at beginning of next semester to</w:t>
            </w:r>
            <w:r w:rsidR="00891068">
              <w:rPr>
                <w:rFonts w:ascii="Times New Roman" w:hAnsi="Times New Roman" w:cs="Times New Roman"/>
              </w:rPr>
              <w:t xml:space="preserve"> meet and greet the new classifieds.</w:t>
            </w:r>
          </w:p>
        </w:tc>
        <w:tc>
          <w:tcPr>
            <w:tcW w:w="2070" w:type="dxa"/>
          </w:tcPr>
          <w:p w:rsidR="0023508D" w:rsidRPr="0044314C" w:rsidRDefault="0023508D" w:rsidP="00383FBD">
            <w:pPr>
              <w:rPr>
                <w:rFonts w:ascii="Times New Roman" w:hAnsi="Times New Roman" w:cs="Times New Roman"/>
              </w:rPr>
            </w:pPr>
          </w:p>
        </w:tc>
      </w:tr>
      <w:tr w:rsidR="0023508D" w:rsidRPr="0044314C" w:rsidTr="00100DB8">
        <w:tc>
          <w:tcPr>
            <w:tcW w:w="2394" w:type="dxa"/>
          </w:tcPr>
          <w:p w:rsidR="0023508D"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 xml:space="preserve">Update on May Chen’s Student </w:t>
            </w:r>
            <w:r>
              <w:rPr>
                <w:rFonts w:ascii="Times New Roman" w:hAnsi="Times New Roman" w:cs="Times New Roman"/>
                <w:b/>
              </w:rPr>
              <w:lastRenderedPageBreak/>
              <w:t>Success Report</w:t>
            </w:r>
            <w:r w:rsidR="0077198B">
              <w:rPr>
                <w:rFonts w:ascii="Times New Roman" w:hAnsi="Times New Roman" w:cs="Times New Roman"/>
                <w:b/>
              </w:rPr>
              <w:t xml:space="preserve"> (3:30)</w:t>
            </w:r>
          </w:p>
        </w:tc>
        <w:tc>
          <w:tcPr>
            <w:tcW w:w="8784" w:type="dxa"/>
          </w:tcPr>
          <w:p w:rsidR="00366970" w:rsidRDefault="00366970" w:rsidP="00E66132">
            <w:pPr>
              <w:rPr>
                <w:rFonts w:ascii="Times New Roman" w:hAnsi="Times New Roman" w:cs="Times New Roman"/>
              </w:rPr>
            </w:pPr>
            <w:r>
              <w:rPr>
                <w:rFonts w:ascii="Times New Roman" w:hAnsi="Times New Roman" w:cs="Times New Roman"/>
              </w:rPr>
              <w:lastRenderedPageBreak/>
              <w:t>May Chen provided an update of the Student Equity Plan status.</w:t>
            </w:r>
          </w:p>
          <w:p w:rsidR="00366970" w:rsidRDefault="00366970" w:rsidP="00366970">
            <w:pPr>
              <w:pStyle w:val="ListParagraph"/>
              <w:numPr>
                <w:ilvl w:val="0"/>
                <w:numId w:val="13"/>
              </w:numPr>
              <w:rPr>
                <w:rFonts w:ascii="Times New Roman" w:hAnsi="Times New Roman" w:cs="Times New Roman"/>
              </w:rPr>
            </w:pPr>
            <w:r>
              <w:rPr>
                <w:rFonts w:ascii="Times New Roman" w:hAnsi="Times New Roman" w:cs="Times New Roman"/>
              </w:rPr>
              <w:t>Our SSSP Plan was completed and submitted to the state on 10/30/2015.</w:t>
            </w:r>
          </w:p>
          <w:p w:rsidR="00366970" w:rsidRDefault="00366970" w:rsidP="00366970">
            <w:pPr>
              <w:pStyle w:val="ListParagraph"/>
              <w:numPr>
                <w:ilvl w:val="0"/>
                <w:numId w:val="13"/>
              </w:numPr>
              <w:rPr>
                <w:rFonts w:ascii="Times New Roman" w:hAnsi="Times New Roman" w:cs="Times New Roman"/>
              </w:rPr>
            </w:pPr>
            <w:r>
              <w:rPr>
                <w:rFonts w:ascii="Times New Roman" w:hAnsi="Times New Roman" w:cs="Times New Roman"/>
              </w:rPr>
              <w:lastRenderedPageBreak/>
              <w:t>Our Equity Plan is due to the state on 12/18/2015 (last day of school).</w:t>
            </w:r>
          </w:p>
          <w:p w:rsidR="00366970" w:rsidRDefault="00366970" w:rsidP="00366970">
            <w:pPr>
              <w:pStyle w:val="ListParagraph"/>
              <w:numPr>
                <w:ilvl w:val="0"/>
                <w:numId w:val="13"/>
              </w:numPr>
              <w:rPr>
                <w:rFonts w:ascii="Times New Roman" w:hAnsi="Times New Roman" w:cs="Times New Roman"/>
              </w:rPr>
            </w:pPr>
            <w:r>
              <w:rPr>
                <w:rFonts w:ascii="Times New Roman" w:hAnsi="Times New Roman" w:cs="Times New Roman"/>
              </w:rPr>
              <w:t xml:space="preserve">Five pieces of language have been received thus far, and the plan is for the final drafts will be obtained from the teams today. These will go through the shared governance process next week (Academic Senate and ASBCC next Wed.). Since Classified Senate </w:t>
            </w:r>
            <w:r w:rsidR="00855925">
              <w:rPr>
                <w:rFonts w:ascii="Times New Roman" w:hAnsi="Times New Roman" w:cs="Times New Roman"/>
              </w:rPr>
              <w:t>is</w:t>
            </w:r>
            <w:r>
              <w:rPr>
                <w:rFonts w:ascii="Times New Roman" w:hAnsi="Times New Roman" w:cs="Times New Roman"/>
              </w:rPr>
              <w:t xml:space="preserve"> not meeting next week, May is sharing the drafts she has so far with us today with copies sent by email today.</w:t>
            </w:r>
            <w:r w:rsidR="00471F97">
              <w:rPr>
                <w:rFonts w:ascii="Times New Roman" w:hAnsi="Times New Roman" w:cs="Times New Roman"/>
              </w:rPr>
              <w:t xml:space="preserve"> At present, the plan has rough wording.</w:t>
            </w:r>
          </w:p>
          <w:p w:rsidR="00366970" w:rsidRDefault="00366970" w:rsidP="00366970">
            <w:pPr>
              <w:pStyle w:val="ListParagraph"/>
              <w:numPr>
                <w:ilvl w:val="0"/>
                <w:numId w:val="13"/>
              </w:numPr>
              <w:rPr>
                <w:rFonts w:ascii="Times New Roman" w:hAnsi="Times New Roman" w:cs="Times New Roman"/>
              </w:rPr>
            </w:pPr>
            <w:r>
              <w:rPr>
                <w:rFonts w:ascii="Times New Roman" w:hAnsi="Times New Roman" w:cs="Times New Roman"/>
              </w:rPr>
              <w:t xml:space="preserve">The Plan will undergo final edits and be polished over the 3 days during Thanksgiving week, so the final drafts are expected by Wed., 11/25 Noon and the sections will be distributed. </w:t>
            </w:r>
          </w:p>
          <w:p w:rsidR="00366970" w:rsidRDefault="00366970" w:rsidP="00366970">
            <w:pPr>
              <w:pStyle w:val="ListParagraph"/>
              <w:numPr>
                <w:ilvl w:val="0"/>
                <w:numId w:val="13"/>
              </w:numPr>
              <w:rPr>
                <w:rFonts w:ascii="Times New Roman" w:hAnsi="Times New Roman" w:cs="Times New Roman"/>
              </w:rPr>
            </w:pPr>
            <w:r>
              <w:rPr>
                <w:rFonts w:ascii="Times New Roman" w:hAnsi="Times New Roman" w:cs="Times New Roman"/>
              </w:rPr>
              <w:t>The Equity Plan will go to Roundt</w:t>
            </w:r>
            <w:r w:rsidR="00471F97">
              <w:rPr>
                <w:rFonts w:ascii="Times New Roman" w:hAnsi="Times New Roman" w:cs="Times New Roman"/>
              </w:rPr>
              <w:t>able on Mon. 11/30 for approval.</w:t>
            </w:r>
          </w:p>
          <w:p w:rsidR="00471F97" w:rsidRDefault="00471F97" w:rsidP="00366970">
            <w:pPr>
              <w:pStyle w:val="ListParagraph"/>
              <w:numPr>
                <w:ilvl w:val="0"/>
                <w:numId w:val="13"/>
              </w:numPr>
              <w:rPr>
                <w:rFonts w:ascii="Times New Roman" w:hAnsi="Times New Roman" w:cs="Times New Roman"/>
              </w:rPr>
            </w:pPr>
            <w:r>
              <w:rPr>
                <w:rFonts w:ascii="Times New Roman" w:hAnsi="Times New Roman" w:cs="Times New Roman"/>
              </w:rPr>
              <w:t>The final plan will go to the District by Tues., 12/3, for the Board to review at its 12/8 meeting, and approval at its 12/18 meeting.</w:t>
            </w:r>
          </w:p>
          <w:p w:rsidR="00471F97" w:rsidRDefault="00471F97" w:rsidP="00366970">
            <w:pPr>
              <w:pStyle w:val="ListParagraph"/>
              <w:numPr>
                <w:ilvl w:val="0"/>
                <w:numId w:val="13"/>
              </w:numPr>
              <w:rPr>
                <w:rFonts w:ascii="Times New Roman" w:hAnsi="Times New Roman" w:cs="Times New Roman"/>
              </w:rPr>
            </w:pPr>
            <w:r>
              <w:rPr>
                <w:rFonts w:ascii="Times New Roman" w:hAnsi="Times New Roman" w:cs="Times New Roman"/>
              </w:rPr>
              <w:t>The plan will be submitted to the state on 12/18.</w:t>
            </w:r>
          </w:p>
          <w:p w:rsidR="00B3528A" w:rsidRPr="00366970" w:rsidRDefault="00B3528A" w:rsidP="00366970">
            <w:pPr>
              <w:pStyle w:val="ListParagraph"/>
              <w:numPr>
                <w:ilvl w:val="0"/>
                <w:numId w:val="13"/>
              </w:numPr>
              <w:rPr>
                <w:rFonts w:ascii="Times New Roman" w:hAnsi="Times New Roman" w:cs="Times New Roman"/>
              </w:rPr>
            </w:pPr>
            <w:r>
              <w:rPr>
                <w:rFonts w:ascii="Times New Roman" w:hAnsi="Times New Roman" w:cs="Times New Roman"/>
              </w:rPr>
              <w:t xml:space="preserve">The state posted examples of exemplary plans on its </w:t>
            </w:r>
            <w:r w:rsidR="00855925">
              <w:rPr>
                <w:rFonts w:ascii="Times New Roman" w:hAnsi="Times New Roman" w:cs="Times New Roman"/>
              </w:rPr>
              <w:t>website;</w:t>
            </w:r>
            <w:r>
              <w:rPr>
                <w:rFonts w:ascii="Times New Roman" w:hAnsi="Times New Roman" w:cs="Times New Roman"/>
              </w:rPr>
              <w:t xml:space="preserve"> however they are all very plain </w:t>
            </w:r>
            <w:r w:rsidR="00125F9F">
              <w:rPr>
                <w:rFonts w:ascii="Times New Roman" w:hAnsi="Times New Roman" w:cs="Times New Roman"/>
              </w:rPr>
              <w:t xml:space="preserve">with brief executive summaries and no </w:t>
            </w:r>
            <w:r>
              <w:rPr>
                <w:rFonts w:ascii="Times New Roman" w:hAnsi="Times New Roman" w:cs="Times New Roman"/>
              </w:rPr>
              <w:t>tables or graphs so far. BCC’s plan will include much more informatio</w:t>
            </w:r>
            <w:r w:rsidR="0010249A">
              <w:rPr>
                <w:rFonts w:ascii="Times New Roman" w:hAnsi="Times New Roman" w:cs="Times New Roman"/>
              </w:rPr>
              <w:t xml:space="preserve">n and content than the examples, and will build in an evaluation plan so we have an </w:t>
            </w:r>
            <w:r w:rsidR="002F0E17">
              <w:rPr>
                <w:rFonts w:ascii="Times New Roman" w:hAnsi="Times New Roman" w:cs="Times New Roman"/>
              </w:rPr>
              <w:t>assessment methodology in place early on.</w:t>
            </w:r>
          </w:p>
          <w:p w:rsidR="00366970" w:rsidRDefault="00366970" w:rsidP="00E66132">
            <w:pPr>
              <w:rPr>
                <w:rFonts w:ascii="Times New Roman" w:hAnsi="Times New Roman" w:cs="Times New Roman"/>
              </w:rPr>
            </w:pPr>
          </w:p>
          <w:p w:rsidR="00471F97" w:rsidRDefault="00471F97" w:rsidP="00E66132">
            <w:pPr>
              <w:rPr>
                <w:rFonts w:ascii="Times New Roman" w:hAnsi="Times New Roman" w:cs="Times New Roman"/>
              </w:rPr>
            </w:pPr>
            <w:r>
              <w:rPr>
                <w:rFonts w:ascii="Times New Roman" w:hAnsi="Times New Roman" w:cs="Times New Roman"/>
              </w:rPr>
              <w:t>Plan contributors include:</w:t>
            </w:r>
          </w:p>
          <w:p w:rsidR="00471F97" w:rsidRDefault="00471F97" w:rsidP="00471F97">
            <w:pPr>
              <w:pStyle w:val="ListParagraph"/>
              <w:numPr>
                <w:ilvl w:val="0"/>
                <w:numId w:val="14"/>
              </w:numPr>
              <w:rPr>
                <w:rFonts w:ascii="Times New Roman" w:hAnsi="Times New Roman" w:cs="Times New Roman"/>
              </w:rPr>
            </w:pPr>
            <w:r>
              <w:rPr>
                <w:rFonts w:ascii="Times New Roman" w:hAnsi="Times New Roman" w:cs="Times New Roman"/>
              </w:rPr>
              <w:t>Access (Diana Bajrami)</w:t>
            </w:r>
          </w:p>
          <w:p w:rsidR="00471F97" w:rsidRDefault="00471F97" w:rsidP="00471F97">
            <w:pPr>
              <w:pStyle w:val="ListParagraph"/>
              <w:numPr>
                <w:ilvl w:val="0"/>
                <w:numId w:val="14"/>
              </w:numPr>
              <w:rPr>
                <w:rFonts w:ascii="Times New Roman" w:hAnsi="Times New Roman" w:cs="Times New Roman"/>
              </w:rPr>
            </w:pPr>
            <w:r>
              <w:rPr>
                <w:rFonts w:ascii="Times New Roman" w:hAnsi="Times New Roman" w:cs="Times New Roman"/>
              </w:rPr>
              <w:t>Course Completion (Tran Vo-Kumamoto)</w:t>
            </w:r>
          </w:p>
          <w:p w:rsidR="00471F97" w:rsidRDefault="00471F97" w:rsidP="00471F97">
            <w:pPr>
              <w:pStyle w:val="ListParagraph"/>
              <w:numPr>
                <w:ilvl w:val="0"/>
                <w:numId w:val="14"/>
              </w:numPr>
              <w:rPr>
                <w:rFonts w:ascii="Times New Roman" w:hAnsi="Times New Roman" w:cs="Times New Roman"/>
              </w:rPr>
            </w:pPr>
            <w:r>
              <w:rPr>
                <w:rFonts w:ascii="Times New Roman" w:hAnsi="Times New Roman" w:cs="Times New Roman"/>
              </w:rPr>
              <w:t>ESL/Basic Skills (Theresa Rowland)</w:t>
            </w:r>
          </w:p>
          <w:p w:rsidR="00471F97" w:rsidRDefault="00471F97" w:rsidP="00471F97">
            <w:pPr>
              <w:pStyle w:val="ListParagraph"/>
              <w:numPr>
                <w:ilvl w:val="0"/>
                <w:numId w:val="14"/>
              </w:numPr>
              <w:rPr>
                <w:rFonts w:ascii="Times New Roman" w:hAnsi="Times New Roman" w:cs="Times New Roman"/>
              </w:rPr>
            </w:pPr>
            <w:r>
              <w:rPr>
                <w:rFonts w:ascii="Times New Roman" w:hAnsi="Times New Roman" w:cs="Times New Roman"/>
              </w:rPr>
              <w:t>Degrees/Certificate Complete (Antonio Barreiro)</w:t>
            </w:r>
          </w:p>
          <w:p w:rsidR="00471F97" w:rsidRDefault="00471F97" w:rsidP="00471F97">
            <w:pPr>
              <w:pStyle w:val="ListParagraph"/>
              <w:numPr>
                <w:ilvl w:val="0"/>
                <w:numId w:val="14"/>
              </w:numPr>
              <w:rPr>
                <w:rFonts w:ascii="Times New Roman" w:hAnsi="Times New Roman" w:cs="Times New Roman"/>
              </w:rPr>
            </w:pPr>
            <w:r>
              <w:rPr>
                <w:rFonts w:ascii="Times New Roman" w:hAnsi="Times New Roman" w:cs="Times New Roman"/>
              </w:rPr>
              <w:t>Transfer (Paula Coil)</w:t>
            </w:r>
          </w:p>
          <w:p w:rsidR="00B3528A" w:rsidRDefault="00BF21C7" w:rsidP="00471F97">
            <w:pPr>
              <w:pStyle w:val="ListParagraph"/>
              <w:numPr>
                <w:ilvl w:val="0"/>
                <w:numId w:val="14"/>
              </w:numPr>
              <w:rPr>
                <w:rFonts w:ascii="Times New Roman" w:hAnsi="Times New Roman" w:cs="Times New Roman"/>
              </w:rPr>
            </w:pPr>
            <w:r>
              <w:rPr>
                <w:rFonts w:ascii="Times New Roman" w:hAnsi="Times New Roman" w:cs="Times New Roman"/>
              </w:rPr>
              <w:t>Planning Committee (May Chen)</w:t>
            </w:r>
          </w:p>
          <w:p w:rsidR="00471F97" w:rsidRDefault="00471F97" w:rsidP="00471F97">
            <w:pPr>
              <w:rPr>
                <w:rFonts w:ascii="Times New Roman" w:hAnsi="Times New Roman" w:cs="Times New Roman"/>
              </w:rPr>
            </w:pPr>
          </w:p>
          <w:p w:rsidR="00DB081C" w:rsidRDefault="00DB081C" w:rsidP="00471F97">
            <w:pPr>
              <w:rPr>
                <w:rFonts w:ascii="Times New Roman" w:hAnsi="Times New Roman" w:cs="Times New Roman"/>
              </w:rPr>
            </w:pPr>
            <w:r>
              <w:rPr>
                <w:rFonts w:ascii="Times New Roman" w:hAnsi="Times New Roman" w:cs="Times New Roman"/>
              </w:rPr>
              <w:t>Joanna Louie asked if all community colleges are required to submit this plan, and May Chen said yes. We did not submit the SSSP Plan for Board approval.</w:t>
            </w:r>
          </w:p>
          <w:p w:rsidR="00DB081C" w:rsidRDefault="00DB081C" w:rsidP="00471F97">
            <w:pPr>
              <w:rPr>
                <w:rFonts w:ascii="Times New Roman" w:hAnsi="Times New Roman" w:cs="Times New Roman"/>
              </w:rPr>
            </w:pPr>
          </w:p>
          <w:p w:rsidR="00635C7A" w:rsidRDefault="00DB081C" w:rsidP="00471F97">
            <w:pPr>
              <w:rPr>
                <w:rFonts w:ascii="Times New Roman" w:hAnsi="Times New Roman" w:cs="Times New Roman"/>
              </w:rPr>
            </w:pPr>
            <w:r>
              <w:rPr>
                <w:rFonts w:ascii="Times New Roman" w:hAnsi="Times New Roman" w:cs="Times New Roman"/>
              </w:rPr>
              <w:t>Karen Shields asked what are our strengths and weaknesses based on the Equity Plan, such as related to male students, foster youths, and African American students. May Chen said we have identified main units in our student population which are the subjects of the Equity Plan data and strategies for improving access to grade completion. May indicated that Theresa Rowland worked on the section that evaluated the January 2015 funding implementation for 2014 – this is contained in the 2015 Equity Plan</w:t>
            </w:r>
            <w:r w:rsidR="00516491">
              <w:rPr>
                <w:rFonts w:ascii="Times New Roman" w:hAnsi="Times New Roman" w:cs="Times New Roman"/>
              </w:rPr>
              <w:t xml:space="preserve"> and our </w:t>
            </w:r>
            <w:r>
              <w:rPr>
                <w:rFonts w:ascii="Times New Roman" w:hAnsi="Times New Roman" w:cs="Times New Roman"/>
              </w:rPr>
              <w:t>a</w:t>
            </w:r>
            <w:r w:rsidR="00516491">
              <w:rPr>
                <w:rFonts w:ascii="Times New Roman" w:hAnsi="Times New Roman" w:cs="Times New Roman"/>
              </w:rPr>
              <w:t xml:space="preserve">nnual updates will be in alignment. The state asked the colleges to do 6-year tracking, so our Equity Plan will be a 6-year plan. The mid-term </w:t>
            </w:r>
            <w:r w:rsidR="00516491">
              <w:rPr>
                <w:rFonts w:ascii="Times New Roman" w:hAnsi="Times New Roman" w:cs="Times New Roman"/>
              </w:rPr>
              <w:lastRenderedPageBreak/>
              <w:t>evaluation will coincide with our program review schedule (3-year cycles).</w:t>
            </w:r>
            <w:r w:rsidR="00635C7A">
              <w:rPr>
                <w:rFonts w:ascii="Times New Roman" w:hAnsi="Times New Roman" w:cs="Times New Roman"/>
              </w:rPr>
              <w:t xml:space="preserve"> </w:t>
            </w:r>
          </w:p>
          <w:p w:rsidR="00635C7A" w:rsidRDefault="00635C7A" w:rsidP="00471F97">
            <w:pPr>
              <w:rPr>
                <w:rFonts w:ascii="Times New Roman" w:hAnsi="Times New Roman" w:cs="Times New Roman"/>
              </w:rPr>
            </w:pPr>
          </w:p>
          <w:p w:rsidR="00DB081C" w:rsidRDefault="00635C7A" w:rsidP="00471F97">
            <w:pPr>
              <w:rPr>
                <w:rFonts w:ascii="Times New Roman" w:hAnsi="Times New Roman" w:cs="Times New Roman"/>
              </w:rPr>
            </w:pPr>
            <w:r>
              <w:rPr>
                <w:rFonts w:ascii="Times New Roman" w:hAnsi="Times New Roman" w:cs="Times New Roman"/>
              </w:rPr>
              <w:t>May Chen discussed that the state allocates money to the District for equity. It was $215,000 last year, and this year will get up to $400,000 (we think). SSSP funds are given to the colleges, but our District allocation is based on FTES. This year, we are doing the same but we don’t know how much we are getting. PASS is for teaching and learning, and is not equity money. PASS is Measure B funds and will end in 3 years.</w:t>
            </w:r>
          </w:p>
          <w:p w:rsidR="00635C7A" w:rsidRDefault="00635C7A" w:rsidP="00471F97">
            <w:pPr>
              <w:rPr>
                <w:rFonts w:ascii="Times New Roman" w:hAnsi="Times New Roman" w:cs="Times New Roman"/>
              </w:rPr>
            </w:pPr>
          </w:p>
          <w:p w:rsidR="00635C7A" w:rsidRDefault="00635C7A" w:rsidP="00471F97">
            <w:pPr>
              <w:rPr>
                <w:rFonts w:ascii="Times New Roman" w:hAnsi="Times New Roman" w:cs="Times New Roman"/>
              </w:rPr>
            </w:pPr>
            <w:r>
              <w:rPr>
                <w:rFonts w:ascii="Times New Roman" w:hAnsi="Times New Roman" w:cs="Times New Roman"/>
              </w:rPr>
              <w:t>One important topic is how to define equity. The state looks at the district’s population, not our specific campus in the District, and decides what our educational attainment is based on unemployment rate, student population, and other factors. How does the state assess equity? It looks at the core success rate (gender, race, ethnicity, foster youth, veteran, low income). African American success rate is 48% vs. 63.5%</w:t>
            </w:r>
            <w:r w:rsidR="007210C0">
              <w:rPr>
                <w:rFonts w:ascii="Times New Roman" w:hAnsi="Times New Roman" w:cs="Times New Roman"/>
              </w:rPr>
              <w:t xml:space="preserve"> for all students</w:t>
            </w:r>
            <w:r>
              <w:rPr>
                <w:rFonts w:ascii="Times New Roman" w:hAnsi="Times New Roman" w:cs="Times New Roman"/>
              </w:rPr>
              <w:t>, so the gap is bigger than the 80% index. 50% of Financial Aid [at BCC] is African American students, which represent 18-19% of our student population. We have a higher proportion of African American studen</w:t>
            </w:r>
            <w:r w:rsidR="003A2FB1">
              <w:rPr>
                <w:rFonts w:ascii="Times New Roman" w:hAnsi="Times New Roman" w:cs="Times New Roman"/>
              </w:rPr>
              <w:t xml:space="preserve">ts receiving financial aid because students do not know about EOPS/CARE. BCC gets very little money from the state to support this program for which we have had a </w:t>
            </w:r>
            <w:r w:rsidR="007210C0">
              <w:rPr>
                <w:rFonts w:ascii="Times New Roman" w:hAnsi="Times New Roman" w:cs="Times New Roman"/>
              </w:rPr>
              <w:t>peak of</w:t>
            </w:r>
            <w:r w:rsidR="003A2FB1">
              <w:rPr>
                <w:rFonts w:ascii="Times New Roman" w:hAnsi="Times New Roman" w:cs="Times New Roman"/>
              </w:rPr>
              <w:t xml:space="preserve"> 250 students in the past. Nancy Cayton asked how socioeconomic status compared with racial group in our area. There was further discussion that our numbers are dependent upon the District’s numbers.</w:t>
            </w:r>
          </w:p>
          <w:p w:rsidR="00DB081C" w:rsidRDefault="00DB081C" w:rsidP="00471F97">
            <w:pPr>
              <w:rPr>
                <w:rFonts w:ascii="Times New Roman" w:hAnsi="Times New Roman" w:cs="Times New Roman"/>
              </w:rPr>
            </w:pPr>
          </w:p>
          <w:p w:rsidR="00325F80" w:rsidRPr="002B7205" w:rsidRDefault="0023508D" w:rsidP="00325F80">
            <w:pPr>
              <w:rPr>
                <w:rFonts w:ascii="Times New Roman" w:hAnsi="Times New Roman" w:cs="Times New Roman"/>
              </w:rPr>
            </w:pPr>
            <w:r>
              <w:rPr>
                <w:rFonts w:ascii="Times New Roman" w:hAnsi="Times New Roman" w:cs="Times New Roman"/>
              </w:rPr>
              <w:t xml:space="preserve">May </w:t>
            </w:r>
            <w:r w:rsidR="00325F80">
              <w:rPr>
                <w:rFonts w:ascii="Times New Roman" w:hAnsi="Times New Roman" w:cs="Times New Roman"/>
              </w:rPr>
              <w:t>Chen indicated she would send the final product to Karen Shields and Roberto Gonzalez by the close of Wed., Nov. 25. Theresa Rumjahn requested that if updated draft version were available before this, could they also be sent to Karen and Roberto.</w:t>
            </w:r>
          </w:p>
        </w:tc>
        <w:tc>
          <w:tcPr>
            <w:tcW w:w="2070" w:type="dxa"/>
          </w:tcPr>
          <w:p w:rsidR="0023508D" w:rsidRPr="0044314C" w:rsidRDefault="008E52C8" w:rsidP="00383FBD">
            <w:pPr>
              <w:rPr>
                <w:rFonts w:ascii="Times New Roman" w:hAnsi="Times New Roman" w:cs="Times New Roman"/>
              </w:rPr>
            </w:pPr>
            <w:r>
              <w:rPr>
                <w:rFonts w:ascii="Times New Roman" w:hAnsi="Times New Roman" w:cs="Times New Roman"/>
              </w:rPr>
              <w:lastRenderedPageBreak/>
              <w:t xml:space="preserve">Theresa to send draft Equity Plan sections </w:t>
            </w:r>
            <w:r>
              <w:rPr>
                <w:rFonts w:ascii="Times New Roman" w:hAnsi="Times New Roman" w:cs="Times New Roman"/>
              </w:rPr>
              <w:lastRenderedPageBreak/>
              <w:t>to Classified Staff for review and comment by email.</w:t>
            </w:r>
          </w:p>
        </w:tc>
      </w:tr>
      <w:tr w:rsidR="0023508D" w:rsidRPr="0044314C" w:rsidTr="00100DB8">
        <w:tc>
          <w:tcPr>
            <w:tcW w:w="2394" w:type="dxa"/>
          </w:tcPr>
          <w:p w:rsidR="0023508D" w:rsidRPr="00294FE4"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lastRenderedPageBreak/>
              <w:t>Shared Governance Updates</w:t>
            </w:r>
            <w:r w:rsidR="007210C0">
              <w:rPr>
                <w:rFonts w:ascii="Times New Roman" w:hAnsi="Times New Roman" w:cs="Times New Roman"/>
                <w:b/>
              </w:rPr>
              <w:t xml:space="preserve"> (3:50)</w:t>
            </w:r>
          </w:p>
        </w:tc>
        <w:tc>
          <w:tcPr>
            <w:tcW w:w="8784" w:type="dxa"/>
          </w:tcPr>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Technology</w:t>
            </w:r>
            <w:r w:rsidRPr="00036BF2">
              <w:rPr>
                <w:rFonts w:ascii="Times New Roman" w:hAnsi="Times New Roman" w:cs="Times New Roman"/>
              </w:rPr>
              <w:t xml:space="preserve"> – </w:t>
            </w:r>
            <w:r w:rsidR="00C97208" w:rsidRPr="00036BF2">
              <w:rPr>
                <w:rFonts w:ascii="Times New Roman" w:hAnsi="Times New Roman" w:cs="Times New Roman"/>
              </w:rPr>
              <w:t>not discussed (however, no Nov. 3 meeting).</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Roundtable</w:t>
            </w:r>
            <w:r w:rsidRPr="00036BF2">
              <w:rPr>
                <w:rFonts w:ascii="Times New Roman" w:hAnsi="Times New Roman" w:cs="Times New Roman"/>
              </w:rPr>
              <w:t xml:space="preserve"> – </w:t>
            </w:r>
            <w:r w:rsidR="00C97208" w:rsidRPr="00036BF2">
              <w:rPr>
                <w:rFonts w:ascii="Times New Roman" w:hAnsi="Times New Roman" w:cs="Times New Roman"/>
              </w:rPr>
              <w:t>not discussed.</w:t>
            </w:r>
          </w:p>
          <w:p w:rsidR="00040B6F" w:rsidRDefault="00040B6F" w:rsidP="00036BF2">
            <w:pPr>
              <w:pStyle w:val="ListParagraph"/>
              <w:numPr>
                <w:ilvl w:val="0"/>
                <w:numId w:val="15"/>
              </w:numPr>
              <w:rPr>
                <w:rFonts w:ascii="Times New Roman" w:hAnsi="Times New Roman" w:cs="Times New Roman"/>
              </w:rPr>
            </w:pPr>
            <w:r>
              <w:rPr>
                <w:rFonts w:ascii="Times New Roman" w:hAnsi="Times New Roman" w:cs="Times New Roman"/>
                <w:b/>
              </w:rPr>
              <w:t>District Facilities</w:t>
            </w:r>
            <w:r w:rsidR="0023508D" w:rsidRPr="00036BF2">
              <w:rPr>
                <w:rFonts w:ascii="Times New Roman" w:hAnsi="Times New Roman" w:cs="Times New Roman"/>
              </w:rPr>
              <w:t xml:space="preserve"> – </w:t>
            </w:r>
            <w:r w:rsidR="00C97208" w:rsidRPr="00036BF2">
              <w:rPr>
                <w:rFonts w:ascii="Times New Roman" w:hAnsi="Times New Roman" w:cs="Times New Roman"/>
              </w:rPr>
              <w:t xml:space="preserve">Karen Shields </w:t>
            </w:r>
            <w:r w:rsidR="0023508D" w:rsidRPr="00036BF2">
              <w:rPr>
                <w:rFonts w:ascii="Times New Roman" w:hAnsi="Times New Roman" w:cs="Times New Roman"/>
              </w:rPr>
              <w:t xml:space="preserve">went to </w:t>
            </w:r>
            <w:r w:rsidR="00C97208" w:rsidRPr="00036BF2">
              <w:rPr>
                <w:rFonts w:ascii="Times New Roman" w:hAnsi="Times New Roman" w:cs="Times New Roman"/>
              </w:rPr>
              <w:t xml:space="preserve">the </w:t>
            </w:r>
            <w:r w:rsidR="0023508D" w:rsidRPr="00036BF2">
              <w:rPr>
                <w:rFonts w:ascii="Times New Roman" w:hAnsi="Times New Roman" w:cs="Times New Roman"/>
              </w:rPr>
              <w:t xml:space="preserve">Barbara Lee opening at Merritt. </w:t>
            </w:r>
          </w:p>
          <w:p w:rsidR="0023508D" w:rsidRPr="00036BF2" w:rsidRDefault="00040B6F" w:rsidP="00036BF2">
            <w:pPr>
              <w:pStyle w:val="ListParagraph"/>
              <w:numPr>
                <w:ilvl w:val="0"/>
                <w:numId w:val="15"/>
              </w:numPr>
              <w:rPr>
                <w:rFonts w:ascii="Times New Roman" w:hAnsi="Times New Roman" w:cs="Times New Roman"/>
              </w:rPr>
            </w:pPr>
            <w:r>
              <w:rPr>
                <w:rFonts w:ascii="Times New Roman" w:hAnsi="Times New Roman" w:cs="Times New Roman"/>
                <w:b/>
              </w:rPr>
              <w:t xml:space="preserve">District Planning and Budgeting Committee (PBC) </w:t>
            </w:r>
            <w:r w:rsidRPr="00040B6F">
              <w:rPr>
                <w:rFonts w:ascii="Times New Roman" w:hAnsi="Times New Roman" w:cs="Times New Roman"/>
              </w:rPr>
              <w:t>-</w:t>
            </w:r>
            <w:r>
              <w:rPr>
                <w:rFonts w:ascii="Times New Roman" w:hAnsi="Times New Roman" w:cs="Times New Roman"/>
              </w:rPr>
              <w:t xml:space="preserve"> </w:t>
            </w:r>
            <w:r w:rsidR="0023508D" w:rsidRPr="00036BF2">
              <w:rPr>
                <w:rFonts w:ascii="Times New Roman" w:hAnsi="Times New Roman" w:cs="Times New Roman"/>
              </w:rPr>
              <w:t>Sylvia</w:t>
            </w:r>
            <w:r w:rsidR="00C97208" w:rsidRPr="00036BF2">
              <w:rPr>
                <w:rFonts w:ascii="Times New Roman" w:hAnsi="Times New Roman" w:cs="Times New Roman"/>
              </w:rPr>
              <w:t xml:space="preserve"> Espinosa reported she went to her first District </w:t>
            </w:r>
            <w:r>
              <w:rPr>
                <w:rFonts w:ascii="Times New Roman" w:hAnsi="Times New Roman" w:cs="Times New Roman"/>
              </w:rPr>
              <w:t>PBC</w:t>
            </w:r>
            <w:r w:rsidR="00C97208" w:rsidRPr="00036BF2">
              <w:rPr>
                <w:rFonts w:ascii="Times New Roman" w:hAnsi="Times New Roman" w:cs="Times New Roman"/>
              </w:rPr>
              <w:t xml:space="preserve"> meeting.</w:t>
            </w:r>
            <w:r w:rsidR="0023508D" w:rsidRPr="00036BF2">
              <w:rPr>
                <w:rFonts w:ascii="Times New Roman" w:hAnsi="Times New Roman" w:cs="Times New Roman"/>
              </w:rPr>
              <w:t xml:space="preserve"> </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Facilities (BCC</w:t>
            </w:r>
            <w:r w:rsidRPr="00036BF2">
              <w:rPr>
                <w:rFonts w:ascii="Times New Roman" w:hAnsi="Times New Roman" w:cs="Times New Roman"/>
              </w:rPr>
              <w:t xml:space="preserve">) – </w:t>
            </w:r>
            <w:r w:rsidR="00C97208" w:rsidRPr="00036BF2">
              <w:rPr>
                <w:rFonts w:ascii="Times New Roman" w:hAnsi="Times New Roman" w:cs="Times New Roman"/>
              </w:rPr>
              <w:t xml:space="preserve">Karen Shields said </w:t>
            </w:r>
            <w:r w:rsidRPr="00036BF2">
              <w:rPr>
                <w:rFonts w:ascii="Times New Roman" w:hAnsi="Times New Roman" w:cs="Times New Roman"/>
              </w:rPr>
              <w:t xml:space="preserve">Laney has tons of deferred maintenance; </w:t>
            </w:r>
            <w:r w:rsidR="00C97208" w:rsidRPr="00036BF2">
              <w:rPr>
                <w:rFonts w:ascii="Times New Roman" w:hAnsi="Times New Roman" w:cs="Times New Roman"/>
              </w:rPr>
              <w:t xml:space="preserve">there is a </w:t>
            </w:r>
            <w:r w:rsidRPr="00036BF2">
              <w:rPr>
                <w:rFonts w:ascii="Times New Roman" w:hAnsi="Times New Roman" w:cs="Times New Roman"/>
              </w:rPr>
              <w:t>field house</w:t>
            </w:r>
            <w:r w:rsidR="00C97208" w:rsidRPr="00036BF2">
              <w:rPr>
                <w:rFonts w:ascii="Times New Roman" w:hAnsi="Times New Roman" w:cs="Times New Roman"/>
              </w:rPr>
              <w:t xml:space="preserve"> that needs work; there is </w:t>
            </w:r>
            <w:r w:rsidRPr="00036BF2">
              <w:rPr>
                <w:rFonts w:ascii="Times New Roman" w:hAnsi="Times New Roman" w:cs="Times New Roman"/>
              </w:rPr>
              <w:t>no title 9</w:t>
            </w:r>
            <w:r w:rsidR="00C97208" w:rsidRPr="00036BF2">
              <w:rPr>
                <w:rFonts w:ascii="Times New Roman" w:hAnsi="Times New Roman" w:cs="Times New Roman"/>
              </w:rPr>
              <w:t xml:space="preserve"> program at Laney for women athletes.</w:t>
            </w:r>
            <w:r w:rsidR="00040B6F">
              <w:rPr>
                <w:rFonts w:ascii="Times New Roman" w:hAnsi="Times New Roman" w:cs="Times New Roman"/>
              </w:rPr>
              <w:t xml:space="preserve"> </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Health &amp; Safety</w:t>
            </w:r>
            <w:r w:rsidRPr="00036BF2">
              <w:rPr>
                <w:rFonts w:ascii="Times New Roman" w:hAnsi="Times New Roman" w:cs="Times New Roman"/>
              </w:rPr>
              <w:t xml:space="preserve"> – </w:t>
            </w:r>
            <w:r w:rsidR="00C97208" w:rsidRPr="00036BF2">
              <w:rPr>
                <w:rFonts w:ascii="Times New Roman" w:hAnsi="Times New Roman" w:cs="Times New Roman"/>
              </w:rPr>
              <w:t>not discussed.</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New Building</w:t>
            </w:r>
            <w:r w:rsidRPr="00036BF2">
              <w:rPr>
                <w:rFonts w:ascii="Times New Roman" w:hAnsi="Times New Roman" w:cs="Times New Roman"/>
              </w:rPr>
              <w:t xml:space="preserve"> – </w:t>
            </w:r>
            <w:r w:rsidR="00C97208" w:rsidRPr="00036BF2">
              <w:rPr>
                <w:rFonts w:ascii="Times New Roman" w:hAnsi="Times New Roman" w:cs="Times New Roman"/>
              </w:rPr>
              <w:t xml:space="preserve">Nancy Cayton reported that there will be more meetings and a </w:t>
            </w:r>
            <w:r w:rsidRPr="00036BF2">
              <w:rPr>
                <w:rFonts w:ascii="Times New Roman" w:hAnsi="Times New Roman" w:cs="Times New Roman"/>
              </w:rPr>
              <w:t xml:space="preserve">survey </w:t>
            </w:r>
            <w:r w:rsidR="00C97208" w:rsidRPr="00036BF2">
              <w:rPr>
                <w:rFonts w:ascii="Times New Roman" w:hAnsi="Times New Roman" w:cs="Times New Roman"/>
              </w:rPr>
              <w:t xml:space="preserve">is </w:t>
            </w:r>
            <w:r w:rsidRPr="00036BF2">
              <w:rPr>
                <w:rFonts w:ascii="Times New Roman" w:hAnsi="Times New Roman" w:cs="Times New Roman"/>
              </w:rPr>
              <w:t>coming re</w:t>
            </w:r>
            <w:r w:rsidR="00C97208" w:rsidRPr="00036BF2">
              <w:rPr>
                <w:rFonts w:ascii="Times New Roman" w:hAnsi="Times New Roman" w:cs="Times New Roman"/>
              </w:rPr>
              <w:t>garding</w:t>
            </w:r>
            <w:r w:rsidRPr="00036BF2">
              <w:rPr>
                <w:rFonts w:ascii="Times New Roman" w:hAnsi="Times New Roman" w:cs="Times New Roman"/>
              </w:rPr>
              <w:t xml:space="preserve"> classroom space that impact your work or if you were a student</w:t>
            </w:r>
            <w:r w:rsidR="00C97208" w:rsidRPr="00036BF2">
              <w:rPr>
                <w:rFonts w:ascii="Times New Roman" w:hAnsi="Times New Roman" w:cs="Times New Roman"/>
              </w:rPr>
              <w:t>. She encouraged everyone to</w:t>
            </w:r>
            <w:r w:rsidRPr="00036BF2">
              <w:rPr>
                <w:rFonts w:ascii="Times New Roman" w:hAnsi="Times New Roman" w:cs="Times New Roman"/>
              </w:rPr>
              <w:t xml:space="preserve"> participate</w:t>
            </w:r>
            <w:r w:rsidR="00C97208" w:rsidRPr="00036BF2">
              <w:rPr>
                <w:rFonts w:ascii="Times New Roman" w:hAnsi="Times New Roman" w:cs="Times New Roman"/>
              </w:rPr>
              <w:t xml:space="preserve"> in the survey</w:t>
            </w:r>
            <w:r w:rsidRPr="00036BF2">
              <w:rPr>
                <w:rFonts w:ascii="Times New Roman" w:hAnsi="Times New Roman" w:cs="Times New Roman"/>
              </w:rPr>
              <w:t>. Jennifer</w:t>
            </w:r>
            <w:r w:rsidR="00C97208" w:rsidRPr="00036BF2">
              <w:rPr>
                <w:rFonts w:ascii="Times New Roman" w:hAnsi="Times New Roman" w:cs="Times New Roman"/>
              </w:rPr>
              <w:t xml:space="preserve"> Lenahan commented that there are no definite plans for relocating</w:t>
            </w:r>
            <w:r w:rsidRPr="00036BF2">
              <w:rPr>
                <w:rFonts w:ascii="Times New Roman" w:hAnsi="Times New Roman" w:cs="Times New Roman"/>
              </w:rPr>
              <w:t xml:space="preserve"> health services, vet</w:t>
            </w:r>
            <w:r w:rsidR="00C97208" w:rsidRPr="00036BF2">
              <w:rPr>
                <w:rFonts w:ascii="Times New Roman" w:hAnsi="Times New Roman" w:cs="Times New Roman"/>
              </w:rPr>
              <w:t xml:space="preserve">erans resource center, and </w:t>
            </w:r>
            <w:r w:rsidRPr="00036BF2">
              <w:rPr>
                <w:rFonts w:ascii="Times New Roman" w:hAnsi="Times New Roman" w:cs="Times New Roman"/>
              </w:rPr>
              <w:t>faculty</w:t>
            </w:r>
            <w:r w:rsidR="00C97208" w:rsidRPr="00036BF2">
              <w:rPr>
                <w:rFonts w:ascii="Times New Roman" w:hAnsi="Times New Roman" w:cs="Times New Roman"/>
              </w:rPr>
              <w:t xml:space="preserve"> who are </w:t>
            </w:r>
            <w:r w:rsidR="00C97208" w:rsidRPr="00036BF2">
              <w:rPr>
                <w:rFonts w:ascii="Times New Roman" w:hAnsi="Times New Roman" w:cs="Times New Roman"/>
              </w:rPr>
              <w:lastRenderedPageBreak/>
              <w:t>now located in South Annex. A</w:t>
            </w:r>
            <w:r w:rsidRPr="00036BF2">
              <w:rPr>
                <w:rFonts w:ascii="Times New Roman" w:hAnsi="Times New Roman" w:cs="Times New Roman"/>
              </w:rPr>
              <w:t>ccording to Jayne</w:t>
            </w:r>
            <w:r w:rsidR="00C97208" w:rsidRPr="00036BF2">
              <w:rPr>
                <w:rFonts w:ascii="Times New Roman" w:hAnsi="Times New Roman" w:cs="Times New Roman"/>
              </w:rPr>
              <w:t xml:space="preserve"> Matthews (who was chairing the New Building meeting)</w:t>
            </w:r>
            <w:r w:rsidRPr="00036BF2">
              <w:rPr>
                <w:rFonts w:ascii="Times New Roman" w:hAnsi="Times New Roman" w:cs="Times New Roman"/>
              </w:rPr>
              <w:t>, fac</w:t>
            </w:r>
            <w:r w:rsidR="00C97208" w:rsidRPr="00036BF2">
              <w:rPr>
                <w:rFonts w:ascii="Times New Roman" w:hAnsi="Times New Roman" w:cs="Times New Roman"/>
              </w:rPr>
              <w:t xml:space="preserve">ulty offices are lower priority; and the new building may have 4 – 6 </w:t>
            </w:r>
            <w:r w:rsidRPr="00036BF2">
              <w:rPr>
                <w:rFonts w:ascii="Times New Roman" w:hAnsi="Times New Roman" w:cs="Times New Roman"/>
              </w:rPr>
              <w:t>classroom</w:t>
            </w:r>
            <w:r w:rsidR="00C97208" w:rsidRPr="00036BF2">
              <w:rPr>
                <w:rFonts w:ascii="Times New Roman" w:hAnsi="Times New Roman" w:cs="Times New Roman"/>
              </w:rPr>
              <w:t>s only,</w:t>
            </w:r>
            <w:r w:rsidRPr="00036BF2">
              <w:rPr>
                <w:rFonts w:ascii="Times New Roman" w:hAnsi="Times New Roman" w:cs="Times New Roman"/>
              </w:rPr>
              <w:t xml:space="preserve"> and </w:t>
            </w:r>
            <w:r w:rsidR="00C97208" w:rsidRPr="00036BF2">
              <w:rPr>
                <w:rFonts w:ascii="Times New Roman" w:hAnsi="Times New Roman" w:cs="Times New Roman"/>
              </w:rPr>
              <w:t xml:space="preserve">maybe the </w:t>
            </w:r>
            <w:r w:rsidRPr="00036BF2">
              <w:rPr>
                <w:rFonts w:ascii="Times New Roman" w:hAnsi="Times New Roman" w:cs="Times New Roman"/>
              </w:rPr>
              <w:t>health center</w:t>
            </w:r>
            <w:r w:rsidR="00C97208" w:rsidRPr="00036BF2">
              <w:rPr>
                <w:rFonts w:ascii="Times New Roman" w:hAnsi="Times New Roman" w:cs="Times New Roman"/>
              </w:rPr>
              <w:t>. E</w:t>
            </w:r>
            <w:r w:rsidRPr="00036BF2">
              <w:rPr>
                <w:rFonts w:ascii="Times New Roman" w:hAnsi="Times New Roman" w:cs="Times New Roman"/>
              </w:rPr>
              <w:t>veryth</w:t>
            </w:r>
            <w:r w:rsidR="00C97208" w:rsidRPr="00036BF2">
              <w:rPr>
                <w:rFonts w:ascii="Times New Roman" w:hAnsi="Times New Roman" w:cs="Times New Roman"/>
              </w:rPr>
              <w:t>ing depends on what’s available. The One-stop Center is still being considered. We will</w:t>
            </w:r>
            <w:r w:rsidRPr="00036BF2">
              <w:rPr>
                <w:rFonts w:ascii="Times New Roman" w:hAnsi="Times New Roman" w:cs="Times New Roman"/>
              </w:rPr>
              <w:t xml:space="preserve"> lose </w:t>
            </w:r>
            <w:r w:rsidR="00C97208" w:rsidRPr="00036BF2">
              <w:rPr>
                <w:rFonts w:ascii="Times New Roman" w:hAnsi="Times New Roman" w:cs="Times New Roman"/>
              </w:rPr>
              <w:t>the Annex in 2016, so we need to find other space because the new building will not be ready.</w:t>
            </w:r>
            <w:r w:rsidRPr="00036BF2">
              <w:rPr>
                <w:rFonts w:ascii="Times New Roman" w:hAnsi="Times New Roman" w:cs="Times New Roman"/>
              </w:rPr>
              <w:t xml:space="preserve"> </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Planning and Budget Committee (District)</w:t>
            </w:r>
            <w:r w:rsidRPr="00036BF2">
              <w:rPr>
                <w:rFonts w:ascii="Times New Roman" w:hAnsi="Times New Roman" w:cs="Times New Roman"/>
              </w:rPr>
              <w:t xml:space="preserve"> – </w:t>
            </w:r>
            <w:r w:rsidR="00C97208" w:rsidRPr="00036BF2">
              <w:rPr>
                <w:rFonts w:ascii="Times New Roman" w:hAnsi="Times New Roman" w:cs="Times New Roman"/>
              </w:rPr>
              <w:t>not discussed.</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Education</w:t>
            </w:r>
            <w:r w:rsidRPr="00036BF2">
              <w:rPr>
                <w:rFonts w:ascii="Times New Roman" w:hAnsi="Times New Roman" w:cs="Times New Roman"/>
              </w:rPr>
              <w:t xml:space="preserve"> – </w:t>
            </w:r>
            <w:r w:rsidR="00C97208" w:rsidRPr="00036BF2">
              <w:rPr>
                <w:rFonts w:ascii="Times New Roman" w:hAnsi="Times New Roman" w:cs="Times New Roman"/>
              </w:rPr>
              <w:t>not discussed.</w:t>
            </w:r>
          </w:p>
          <w:p w:rsidR="0023508D" w:rsidRPr="00036BF2" w:rsidRDefault="0023508D" w:rsidP="00036BF2">
            <w:pPr>
              <w:pStyle w:val="ListParagraph"/>
              <w:numPr>
                <w:ilvl w:val="0"/>
                <w:numId w:val="15"/>
              </w:numPr>
              <w:rPr>
                <w:rFonts w:ascii="Times New Roman" w:hAnsi="Times New Roman" w:cs="Times New Roman"/>
              </w:rPr>
            </w:pPr>
            <w:r w:rsidRPr="00036BF2">
              <w:rPr>
                <w:rFonts w:ascii="Times New Roman" w:hAnsi="Times New Roman" w:cs="Times New Roman"/>
                <w:b/>
              </w:rPr>
              <w:t>PIE</w:t>
            </w:r>
            <w:r w:rsidRPr="00036BF2">
              <w:rPr>
                <w:rFonts w:ascii="Times New Roman" w:hAnsi="Times New Roman" w:cs="Times New Roman"/>
              </w:rPr>
              <w:t xml:space="preserve"> – </w:t>
            </w:r>
            <w:r w:rsidR="00C97208" w:rsidRPr="00036BF2">
              <w:rPr>
                <w:rFonts w:ascii="Times New Roman" w:hAnsi="Times New Roman" w:cs="Times New Roman"/>
              </w:rPr>
              <w:t>not discussed (staff not present).</w:t>
            </w:r>
          </w:p>
          <w:p w:rsidR="0023508D" w:rsidRPr="00E642F5" w:rsidRDefault="0023508D" w:rsidP="00DD76A3">
            <w:pPr>
              <w:pStyle w:val="ListParagraph"/>
              <w:numPr>
                <w:ilvl w:val="0"/>
                <w:numId w:val="15"/>
              </w:numPr>
              <w:rPr>
                <w:rFonts w:ascii="Times New Roman" w:hAnsi="Times New Roman" w:cs="Times New Roman"/>
              </w:rPr>
            </w:pPr>
            <w:r w:rsidRPr="00036BF2">
              <w:rPr>
                <w:rFonts w:ascii="Times New Roman" w:hAnsi="Times New Roman" w:cs="Times New Roman"/>
                <w:b/>
              </w:rPr>
              <w:t>Professional Development</w:t>
            </w:r>
            <w:r w:rsidRPr="00036BF2">
              <w:rPr>
                <w:rFonts w:ascii="Times New Roman" w:hAnsi="Times New Roman" w:cs="Times New Roman"/>
              </w:rPr>
              <w:t xml:space="preserve"> –</w:t>
            </w:r>
            <w:r w:rsidR="00C97208" w:rsidRPr="00036BF2">
              <w:rPr>
                <w:rFonts w:ascii="Times New Roman" w:hAnsi="Times New Roman" w:cs="Times New Roman"/>
              </w:rPr>
              <w:t xml:space="preserve"> not discussed.</w:t>
            </w:r>
          </w:p>
        </w:tc>
        <w:tc>
          <w:tcPr>
            <w:tcW w:w="2070" w:type="dxa"/>
          </w:tcPr>
          <w:p w:rsidR="0023508D" w:rsidRPr="0044314C" w:rsidRDefault="0023508D" w:rsidP="00383FBD">
            <w:pPr>
              <w:rPr>
                <w:rFonts w:ascii="Times New Roman" w:hAnsi="Times New Roman" w:cs="Times New Roman"/>
              </w:rPr>
            </w:pPr>
          </w:p>
        </w:tc>
      </w:tr>
      <w:tr w:rsidR="0023508D" w:rsidRPr="0044314C" w:rsidTr="00100DB8">
        <w:tc>
          <w:tcPr>
            <w:tcW w:w="2394" w:type="dxa"/>
          </w:tcPr>
          <w:p w:rsidR="0023508D" w:rsidRDefault="00036BF2" w:rsidP="006D4513">
            <w:pPr>
              <w:pStyle w:val="ListParagraph"/>
              <w:numPr>
                <w:ilvl w:val="0"/>
                <w:numId w:val="3"/>
              </w:numPr>
              <w:ind w:left="490" w:hanging="144"/>
              <w:rPr>
                <w:rFonts w:ascii="Times New Roman" w:hAnsi="Times New Roman" w:cs="Times New Roman"/>
                <w:b/>
              </w:rPr>
            </w:pPr>
            <w:r>
              <w:rPr>
                <w:rFonts w:ascii="Times New Roman" w:hAnsi="Times New Roman" w:cs="Times New Roman"/>
                <w:b/>
              </w:rPr>
              <w:lastRenderedPageBreak/>
              <w:t xml:space="preserve">Classified Matters III </w:t>
            </w:r>
            <w:r w:rsidR="00C97208">
              <w:rPr>
                <w:rFonts w:ascii="Times New Roman" w:hAnsi="Times New Roman" w:cs="Times New Roman"/>
                <w:b/>
              </w:rPr>
              <w:t>(4:10)</w:t>
            </w:r>
          </w:p>
        </w:tc>
        <w:tc>
          <w:tcPr>
            <w:tcW w:w="8784" w:type="dxa"/>
          </w:tcPr>
          <w:p w:rsidR="0023508D" w:rsidRPr="00C1529C" w:rsidRDefault="00C97208" w:rsidP="005A1A96">
            <w:pPr>
              <w:rPr>
                <w:rFonts w:ascii="Times New Roman" w:hAnsi="Times New Roman" w:cs="Times New Roman"/>
              </w:rPr>
            </w:pPr>
            <w:r>
              <w:rPr>
                <w:rFonts w:ascii="Times New Roman" w:hAnsi="Times New Roman" w:cs="Times New Roman"/>
              </w:rPr>
              <w:t>Karen S</w:t>
            </w:r>
            <w:r w:rsidR="005A1A96">
              <w:rPr>
                <w:rFonts w:ascii="Times New Roman" w:hAnsi="Times New Roman" w:cs="Times New Roman"/>
              </w:rPr>
              <w:t>hields asked who was</w:t>
            </w:r>
            <w:r>
              <w:rPr>
                <w:rFonts w:ascii="Times New Roman" w:hAnsi="Times New Roman" w:cs="Times New Roman"/>
              </w:rPr>
              <w:t xml:space="preserve"> </w:t>
            </w:r>
            <w:r w:rsidR="005A1A96">
              <w:rPr>
                <w:rFonts w:ascii="Times New Roman" w:hAnsi="Times New Roman" w:cs="Times New Roman"/>
              </w:rPr>
              <w:t>planning to attend</w:t>
            </w:r>
            <w:r>
              <w:rPr>
                <w:rFonts w:ascii="Times New Roman" w:hAnsi="Times New Roman" w:cs="Times New Roman"/>
              </w:rPr>
              <w:t>.</w:t>
            </w:r>
            <w:r w:rsidR="00861C2C">
              <w:rPr>
                <w:rFonts w:ascii="Times New Roman" w:hAnsi="Times New Roman" w:cs="Times New Roman"/>
              </w:rPr>
              <w:t xml:space="preserve"> A few people said they were going.</w:t>
            </w:r>
          </w:p>
        </w:tc>
        <w:tc>
          <w:tcPr>
            <w:tcW w:w="2070" w:type="dxa"/>
          </w:tcPr>
          <w:p w:rsidR="0023508D" w:rsidRDefault="0023508D" w:rsidP="000863EE">
            <w:pPr>
              <w:rPr>
                <w:rFonts w:ascii="Times New Roman" w:hAnsi="Times New Roman" w:cs="Times New Roman"/>
              </w:rPr>
            </w:pPr>
          </w:p>
        </w:tc>
      </w:tr>
      <w:tr w:rsidR="0023508D" w:rsidRPr="0044314C" w:rsidTr="00100DB8">
        <w:tc>
          <w:tcPr>
            <w:tcW w:w="2394" w:type="dxa"/>
          </w:tcPr>
          <w:p w:rsidR="0023508D" w:rsidRDefault="00036BF2"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Other Professional Development (BCC/</w:t>
            </w:r>
            <w:r w:rsidR="0023508D">
              <w:rPr>
                <w:rFonts w:ascii="Times New Roman" w:hAnsi="Times New Roman" w:cs="Times New Roman"/>
                <w:b/>
              </w:rPr>
              <w:t>District)</w:t>
            </w:r>
          </w:p>
        </w:tc>
        <w:tc>
          <w:tcPr>
            <w:tcW w:w="8784" w:type="dxa"/>
          </w:tcPr>
          <w:p w:rsidR="0023508D" w:rsidRDefault="00C97208" w:rsidP="00497F62">
            <w:pPr>
              <w:rPr>
                <w:rFonts w:ascii="Times New Roman" w:hAnsi="Times New Roman" w:cs="Times New Roman"/>
              </w:rPr>
            </w:pPr>
            <w:r>
              <w:rPr>
                <w:rFonts w:ascii="Times New Roman" w:hAnsi="Times New Roman" w:cs="Times New Roman"/>
              </w:rPr>
              <w:t>Not discussed.</w:t>
            </w:r>
          </w:p>
        </w:tc>
        <w:tc>
          <w:tcPr>
            <w:tcW w:w="2070" w:type="dxa"/>
          </w:tcPr>
          <w:p w:rsidR="0023508D" w:rsidRDefault="0023508D" w:rsidP="000863EE">
            <w:pPr>
              <w:rPr>
                <w:rFonts w:ascii="Times New Roman" w:hAnsi="Times New Roman" w:cs="Times New Roman"/>
              </w:rPr>
            </w:pPr>
          </w:p>
        </w:tc>
      </w:tr>
      <w:tr w:rsidR="0023508D" w:rsidRPr="0044314C" w:rsidTr="00100DB8">
        <w:tc>
          <w:tcPr>
            <w:tcW w:w="2394" w:type="dxa"/>
          </w:tcPr>
          <w:p w:rsidR="0023508D"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Other Items</w:t>
            </w:r>
          </w:p>
        </w:tc>
        <w:tc>
          <w:tcPr>
            <w:tcW w:w="8784" w:type="dxa"/>
          </w:tcPr>
          <w:p w:rsidR="0023508D" w:rsidRDefault="00C97208" w:rsidP="000863EE">
            <w:pPr>
              <w:rPr>
                <w:rFonts w:ascii="Times New Roman" w:hAnsi="Times New Roman" w:cs="Times New Roman"/>
              </w:rPr>
            </w:pPr>
            <w:r>
              <w:rPr>
                <w:rFonts w:ascii="Times New Roman" w:hAnsi="Times New Roman" w:cs="Times New Roman"/>
              </w:rPr>
              <w:t>None</w:t>
            </w:r>
          </w:p>
        </w:tc>
        <w:tc>
          <w:tcPr>
            <w:tcW w:w="2070" w:type="dxa"/>
          </w:tcPr>
          <w:p w:rsidR="0023508D" w:rsidRPr="0044314C" w:rsidRDefault="0023508D" w:rsidP="000863EE">
            <w:pPr>
              <w:rPr>
                <w:rFonts w:ascii="Times New Roman" w:hAnsi="Times New Roman" w:cs="Times New Roman"/>
              </w:rPr>
            </w:pPr>
          </w:p>
        </w:tc>
      </w:tr>
      <w:tr w:rsidR="0023508D" w:rsidRPr="0044314C" w:rsidTr="00100DB8">
        <w:tc>
          <w:tcPr>
            <w:tcW w:w="2394" w:type="dxa"/>
          </w:tcPr>
          <w:p w:rsidR="0023508D" w:rsidRDefault="0023508D" w:rsidP="006B3D3F">
            <w:pPr>
              <w:pStyle w:val="ListParagraph"/>
              <w:numPr>
                <w:ilvl w:val="0"/>
                <w:numId w:val="3"/>
              </w:numPr>
              <w:ind w:left="490" w:hanging="144"/>
              <w:rPr>
                <w:rFonts w:ascii="Times New Roman" w:hAnsi="Times New Roman" w:cs="Times New Roman"/>
                <w:b/>
              </w:rPr>
            </w:pPr>
            <w:r>
              <w:rPr>
                <w:rFonts w:ascii="Times New Roman" w:hAnsi="Times New Roman" w:cs="Times New Roman"/>
                <w:b/>
              </w:rPr>
              <w:t>Adjournment</w:t>
            </w:r>
          </w:p>
        </w:tc>
        <w:tc>
          <w:tcPr>
            <w:tcW w:w="8784" w:type="dxa"/>
          </w:tcPr>
          <w:p w:rsidR="0023508D" w:rsidRDefault="0023508D" w:rsidP="000863EE">
            <w:pPr>
              <w:rPr>
                <w:rFonts w:ascii="Times New Roman" w:hAnsi="Times New Roman" w:cs="Times New Roman"/>
              </w:rPr>
            </w:pPr>
            <w:r>
              <w:rPr>
                <w:rFonts w:ascii="Times New Roman" w:hAnsi="Times New Roman" w:cs="Times New Roman"/>
              </w:rPr>
              <w:t>4:18 pm</w:t>
            </w:r>
          </w:p>
        </w:tc>
        <w:tc>
          <w:tcPr>
            <w:tcW w:w="2070" w:type="dxa"/>
          </w:tcPr>
          <w:p w:rsidR="0023508D" w:rsidRPr="0044314C" w:rsidRDefault="0023508D" w:rsidP="000863EE">
            <w:pPr>
              <w:rPr>
                <w:rFonts w:ascii="Times New Roman" w:hAnsi="Times New Roman" w:cs="Times New Roman"/>
              </w:rPr>
            </w:pPr>
          </w:p>
        </w:tc>
      </w:tr>
      <w:tr w:rsidR="0023508D" w:rsidRPr="0044314C" w:rsidTr="00100DB8">
        <w:tc>
          <w:tcPr>
            <w:tcW w:w="2394" w:type="dxa"/>
          </w:tcPr>
          <w:p w:rsidR="0023508D" w:rsidRPr="0044314C" w:rsidRDefault="0023508D" w:rsidP="004C09A8">
            <w:pPr>
              <w:ind w:left="216" w:hanging="216"/>
              <w:rPr>
                <w:rFonts w:ascii="Times New Roman" w:hAnsi="Times New Roman" w:cs="Times New Roman"/>
              </w:rPr>
            </w:pPr>
            <w:r>
              <w:rPr>
                <w:rFonts w:ascii="Times New Roman" w:hAnsi="Times New Roman" w:cs="Times New Roman"/>
              </w:rPr>
              <w:t>Next Meeting</w:t>
            </w:r>
          </w:p>
        </w:tc>
        <w:tc>
          <w:tcPr>
            <w:tcW w:w="8784" w:type="dxa"/>
          </w:tcPr>
          <w:p w:rsidR="0023508D" w:rsidRPr="0044314C" w:rsidRDefault="0023508D" w:rsidP="002D2EFF">
            <w:pPr>
              <w:rPr>
                <w:rFonts w:ascii="Times New Roman" w:hAnsi="Times New Roman" w:cs="Times New Roman"/>
              </w:rPr>
            </w:pPr>
            <w:r>
              <w:rPr>
                <w:rFonts w:ascii="Times New Roman" w:hAnsi="Times New Roman" w:cs="Times New Roman"/>
              </w:rPr>
              <w:t>Thursday, December 10, 2015, 3:00 - 4:30 pm, TLC</w:t>
            </w:r>
          </w:p>
        </w:tc>
        <w:tc>
          <w:tcPr>
            <w:tcW w:w="2070" w:type="dxa"/>
          </w:tcPr>
          <w:p w:rsidR="0023508D" w:rsidRPr="0044314C" w:rsidRDefault="0023508D" w:rsidP="000863EE">
            <w:pPr>
              <w:rPr>
                <w:rFonts w:ascii="Times New Roman" w:hAnsi="Times New Roman" w:cs="Times New Roman"/>
              </w:rPr>
            </w:pPr>
          </w:p>
        </w:tc>
      </w:tr>
    </w:tbl>
    <w:p w:rsidR="00B002C9" w:rsidRDefault="00B002C9" w:rsidP="003E3C0C"/>
    <w:p w:rsidR="00B002C9" w:rsidRDefault="007F59BB" w:rsidP="003E3C0C">
      <w:pPr>
        <w:rPr>
          <w:i/>
        </w:rPr>
      </w:pPr>
      <w:r>
        <w:rPr>
          <w:i/>
        </w:rPr>
        <w:t>[Minutes</w:t>
      </w:r>
      <w:r w:rsidR="00B002C9">
        <w:rPr>
          <w:i/>
        </w:rPr>
        <w:t xml:space="preserve"> taken by Theresa Rumjahn]</w:t>
      </w:r>
    </w:p>
    <w:p w:rsidR="00BC3C11" w:rsidRDefault="00BC3C11" w:rsidP="003E3C0C">
      <w:pPr>
        <w:rPr>
          <w:i/>
        </w:rPr>
      </w:pPr>
    </w:p>
    <w:p w:rsidR="00BC3C11" w:rsidRDefault="00BC3C11" w:rsidP="003E3C0C">
      <w:r>
        <w:t>Handouts:</w:t>
      </w:r>
    </w:p>
    <w:p w:rsidR="00BC3C11" w:rsidRDefault="00BC3C11" w:rsidP="00BC3C11">
      <w:pPr>
        <w:pStyle w:val="ListParagraph"/>
        <w:numPr>
          <w:ilvl w:val="0"/>
          <w:numId w:val="10"/>
        </w:numPr>
      </w:pPr>
      <w:r>
        <w:t>Agenda</w:t>
      </w:r>
    </w:p>
    <w:p w:rsidR="00DA4AA5" w:rsidRPr="00DA4AA5" w:rsidRDefault="002D2EFF" w:rsidP="00E44022">
      <w:pPr>
        <w:pStyle w:val="ListParagraph"/>
        <w:numPr>
          <w:ilvl w:val="0"/>
          <w:numId w:val="10"/>
        </w:numPr>
      </w:pPr>
      <w:r>
        <w:t>Draft Past Minutes</w:t>
      </w:r>
      <w:r w:rsidR="00351662">
        <w:t xml:space="preserve"> (7/23/2015, 8/6/2015, 9/10/2015, 9/24/2015, 10/8/2015, 10/22/2015)</w:t>
      </w:r>
    </w:p>
    <w:sectPr w:rsidR="00DA4AA5" w:rsidRPr="00DA4AA5" w:rsidSect="00077D1F">
      <w:headerReference w:type="default" r:id="rId9"/>
      <w:headerReference w:type="firs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1B" w:rsidRDefault="00EA5C1B" w:rsidP="00306059">
      <w:pPr>
        <w:spacing w:line="240" w:lineRule="auto"/>
      </w:pPr>
      <w:r>
        <w:separator/>
      </w:r>
    </w:p>
  </w:endnote>
  <w:endnote w:type="continuationSeparator" w:id="0">
    <w:p w:rsidR="00EA5C1B" w:rsidRDefault="00EA5C1B"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1B" w:rsidRDefault="00EA5C1B" w:rsidP="00306059">
      <w:pPr>
        <w:spacing w:line="240" w:lineRule="auto"/>
      </w:pPr>
      <w:r>
        <w:separator/>
      </w:r>
    </w:p>
  </w:footnote>
  <w:footnote w:type="continuationSeparator" w:id="0">
    <w:p w:rsidR="00EA5C1B" w:rsidRDefault="00EA5C1B"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Berkeley City College - Classified Senate</w:t>
    </w:r>
  </w:p>
  <w:p w:rsidR="00864F3E" w:rsidRDefault="008372F5" w:rsidP="00864F3E">
    <w:pPr>
      <w:pStyle w:val="Header"/>
      <w:jc w:val="center"/>
    </w:pPr>
    <w:r>
      <w:t xml:space="preserve">Minutes for Meeting on Thursday, </w:t>
    </w:r>
    <w:r w:rsidR="003E21C0">
      <w:t>November 1</w:t>
    </w:r>
    <w:r w:rsidR="000446CD">
      <w:t>2</w:t>
    </w:r>
    <w:r w:rsidR="00864F3E">
      <w:t>, 2015</w:t>
    </w:r>
  </w:p>
  <w:p w:rsidR="00864F3E" w:rsidRDefault="000446CD" w:rsidP="00864F3E">
    <w:pPr>
      <w:pStyle w:val="Header"/>
      <w:jc w:val="center"/>
    </w:pPr>
    <w:r>
      <w:t>3:00 - 4:3</w:t>
    </w:r>
    <w:r w:rsidR="00FA29E9">
      <w:t xml:space="preserve">0 pm, TLC (Room </w:t>
    </w:r>
    <w:r>
      <w:t>341</w:t>
    </w:r>
    <w:r w:rsidR="00864F3E">
      <w:t>)</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FCF"/>
    <w:multiLevelType w:val="hybridMultilevel"/>
    <w:tmpl w:val="C49400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41121"/>
    <w:multiLevelType w:val="hybridMultilevel"/>
    <w:tmpl w:val="9F843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nsid w:val="15C8513F"/>
    <w:multiLevelType w:val="hybridMultilevel"/>
    <w:tmpl w:val="2FE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1D02E7E"/>
    <w:multiLevelType w:val="hybridMultilevel"/>
    <w:tmpl w:val="90D2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552D9"/>
    <w:multiLevelType w:val="hybridMultilevel"/>
    <w:tmpl w:val="3D0E8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C63982"/>
    <w:multiLevelType w:val="hybridMultilevel"/>
    <w:tmpl w:val="361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10"/>
  </w:num>
  <w:num w:numId="6">
    <w:abstractNumId w:val="4"/>
  </w:num>
  <w:num w:numId="7">
    <w:abstractNumId w:val="6"/>
  </w:num>
  <w:num w:numId="8">
    <w:abstractNumId w:val="9"/>
  </w:num>
  <w:num w:numId="9">
    <w:abstractNumId w:val="14"/>
  </w:num>
  <w:num w:numId="10">
    <w:abstractNumId w:val="5"/>
  </w:num>
  <w:num w:numId="11">
    <w:abstractNumId w:val="13"/>
  </w:num>
  <w:num w:numId="12">
    <w:abstractNumId w:val="12"/>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D38"/>
    <w:rsid w:val="00030294"/>
    <w:rsid w:val="00031AE0"/>
    <w:rsid w:val="00035D40"/>
    <w:rsid w:val="00036BF2"/>
    <w:rsid w:val="00040789"/>
    <w:rsid w:val="00040B6F"/>
    <w:rsid w:val="00042446"/>
    <w:rsid w:val="000446CD"/>
    <w:rsid w:val="0004535E"/>
    <w:rsid w:val="00077D1F"/>
    <w:rsid w:val="00080847"/>
    <w:rsid w:val="000840A5"/>
    <w:rsid w:val="000863EE"/>
    <w:rsid w:val="000B4537"/>
    <w:rsid w:val="000B6E96"/>
    <w:rsid w:val="000B7A84"/>
    <w:rsid w:val="000C443C"/>
    <w:rsid w:val="000E738C"/>
    <w:rsid w:val="000F2519"/>
    <w:rsid w:val="000F283F"/>
    <w:rsid w:val="00100DB8"/>
    <w:rsid w:val="0010249A"/>
    <w:rsid w:val="001032B2"/>
    <w:rsid w:val="00106FCA"/>
    <w:rsid w:val="00120C64"/>
    <w:rsid w:val="00125A24"/>
    <w:rsid w:val="00125F9F"/>
    <w:rsid w:val="0012689E"/>
    <w:rsid w:val="00147D42"/>
    <w:rsid w:val="001703E8"/>
    <w:rsid w:val="00183556"/>
    <w:rsid w:val="0018434A"/>
    <w:rsid w:val="001A204A"/>
    <w:rsid w:val="001C1009"/>
    <w:rsid w:val="001D155B"/>
    <w:rsid w:val="001D5F7A"/>
    <w:rsid w:val="001D6208"/>
    <w:rsid w:val="001E2FF3"/>
    <w:rsid w:val="00204403"/>
    <w:rsid w:val="002141FB"/>
    <w:rsid w:val="00215AAB"/>
    <w:rsid w:val="00216A93"/>
    <w:rsid w:val="00226AD2"/>
    <w:rsid w:val="0023508D"/>
    <w:rsid w:val="002421F9"/>
    <w:rsid w:val="0024445A"/>
    <w:rsid w:val="00247918"/>
    <w:rsid w:val="00257BC4"/>
    <w:rsid w:val="002743D4"/>
    <w:rsid w:val="00276D63"/>
    <w:rsid w:val="002941A5"/>
    <w:rsid w:val="00294FE4"/>
    <w:rsid w:val="0029787A"/>
    <w:rsid w:val="002A2993"/>
    <w:rsid w:val="002B7205"/>
    <w:rsid w:val="002C1BD2"/>
    <w:rsid w:val="002C586A"/>
    <w:rsid w:val="002C66B4"/>
    <w:rsid w:val="002D2EFF"/>
    <w:rsid w:val="002D4883"/>
    <w:rsid w:val="002E073B"/>
    <w:rsid w:val="002E1751"/>
    <w:rsid w:val="002E2D74"/>
    <w:rsid w:val="002F0E17"/>
    <w:rsid w:val="002F3197"/>
    <w:rsid w:val="002F72C3"/>
    <w:rsid w:val="00306059"/>
    <w:rsid w:val="0031093B"/>
    <w:rsid w:val="00325F80"/>
    <w:rsid w:val="00351662"/>
    <w:rsid w:val="00363865"/>
    <w:rsid w:val="00366970"/>
    <w:rsid w:val="00375CFD"/>
    <w:rsid w:val="00376298"/>
    <w:rsid w:val="00383FBD"/>
    <w:rsid w:val="003900F5"/>
    <w:rsid w:val="003A2FB1"/>
    <w:rsid w:val="003A314D"/>
    <w:rsid w:val="003A5509"/>
    <w:rsid w:val="003A64D5"/>
    <w:rsid w:val="003A6DFE"/>
    <w:rsid w:val="003B51C0"/>
    <w:rsid w:val="003C3D92"/>
    <w:rsid w:val="003D5CBD"/>
    <w:rsid w:val="003E21C0"/>
    <w:rsid w:val="003E3C0C"/>
    <w:rsid w:val="003E5A85"/>
    <w:rsid w:val="003E5DAF"/>
    <w:rsid w:val="003F3061"/>
    <w:rsid w:val="00400AE8"/>
    <w:rsid w:val="00404DFB"/>
    <w:rsid w:val="00407AAB"/>
    <w:rsid w:val="004125C9"/>
    <w:rsid w:val="00423CE7"/>
    <w:rsid w:val="004243EF"/>
    <w:rsid w:val="00425DC1"/>
    <w:rsid w:val="004279E8"/>
    <w:rsid w:val="0043248B"/>
    <w:rsid w:val="0044314C"/>
    <w:rsid w:val="00444FF9"/>
    <w:rsid w:val="00453F55"/>
    <w:rsid w:val="00467960"/>
    <w:rsid w:val="00470A00"/>
    <w:rsid w:val="00471F97"/>
    <w:rsid w:val="00474CD3"/>
    <w:rsid w:val="00477BAC"/>
    <w:rsid w:val="004843C5"/>
    <w:rsid w:val="00490CFD"/>
    <w:rsid w:val="00491054"/>
    <w:rsid w:val="0049356C"/>
    <w:rsid w:val="004935A6"/>
    <w:rsid w:val="00497F62"/>
    <w:rsid w:val="004A76C5"/>
    <w:rsid w:val="004B0881"/>
    <w:rsid w:val="004B471D"/>
    <w:rsid w:val="004B7D5C"/>
    <w:rsid w:val="004C09A8"/>
    <w:rsid w:val="004C16AE"/>
    <w:rsid w:val="004C4C91"/>
    <w:rsid w:val="004E556D"/>
    <w:rsid w:val="0050343A"/>
    <w:rsid w:val="005138C7"/>
    <w:rsid w:val="00516491"/>
    <w:rsid w:val="00521F54"/>
    <w:rsid w:val="005323CA"/>
    <w:rsid w:val="00534275"/>
    <w:rsid w:val="005603A1"/>
    <w:rsid w:val="00560FFE"/>
    <w:rsid w:val="005618CC"/>
    <w:rsid w:val="005A0C26"/>
    <w:rsid w:val="005A1A96"/>
    <w:rsid w:val="005A2EDF"/>
    <w:rsid w:val="005C7301"/>
    <w:rsid w:val="005D1634"/>
    <w:rsid w:val="005F5BFE"/>
    <w:rsid w:val="005F7AD4"/>
    <w:rsid w:val="00603371"/>
    <w:rsid w:val="00606C58"/>
    <w:rsid w:val="00606D3F"/>
    <w:rsid w:val="00615140"/>
    <w:rsid w:val="00616C89"/>
    <w:rsid w:val="00630788"/>
    <w:rsid w:val="00635C7A"/>
    <w:rsid w:val="006379AE"/>
    <w:rsid w:val="00644633"/>
    <w:rsid w:val="00651B77"/>
    <w:rsid w:val="00655B82"/>
    <w:rsid w:val="00667BA8"/>
    <w:rsid w:val="006773F1"/>
    <w:rsid w:val="006839AE"/>
    <w:rsid w:val="00691BFA"/>
    <w:rsid w:val="00692680"/>
    <w:rsid w:val="0069566B"/>
    <w:rsid w:val="00695788"/>
    <w:rsid w:val="006A0210"/>
    <w:rsid w:val="006A05C5"/>
    <w:rsid w:val="006A1092"/>
    <w:rsid w:val="006B336B"/>
    <w:rsid w:val="006B3D3F"/>
    <w:rsid w:val="006B489A"/>
    <w:rsid w:val="006B51B1"/>
    <w:rsid w:val="006B6673"/>
    <w:rsid w:val="006D28C8"/>
    <w:rsid w:val="006D4513"/>
    <w:rsid w:val="006D4F72"/>
    <w:rsid w:val="006D59EF"/>
    <w:rsid w:val="006E6210"/>
    <w:rsid w:val="00700DD2"/>
    <w:rsid w:val="00706A77"/>
    <w:rsid w:val="00710F65"/>
    <w:rsid w:val="007210C0"/>
    <w:rsid w:val="007257B6"/>
    <w:rsid w:val="007335B7"/>
    <w:rsid w:val="00741BB5"/>
    <w:rsid w:val="00741F2F"/>
    <w:rsid w:val="00745946"/>
    <w:rsid w:val="007467E7"/>
    <w:rsid w:val="00746EB2"/>
    <w:rsid w:val="00767CA4"/>
    <w:rsid w:val="00767DF1"/>
    <w:rsid w:val="00770523"/>
    <w:rsid w:val="0077198B"/>
    <w:rsid w:val="00784D5B"/>
    <w:rsid w:val="0079415A"/>
    <w:rsid w:val="00797BD3"/>
    <w:rsid w:val="007A5758"/>
    <w:rsid w:val="007C5E85"/>
    <w:rsid w:val="007C6771"/>
    <w:rsid w:val="007F59BB"/>
    <w:rsid w:val="007F779A"/>
    <w:rsid w:val="00807E74"/>
    <w:rsid w:val="0081205E"/>
    <w:rsid w:val="00823B22"/>
    <w:rsid w:val="0083555C"/>
    <w:rsid w:val="008372F5"/>
    <w:rsid w:val="00855925"/>
    <w:rsid w:val="00861C2C"/>
    <w:rsid w:val="00864F3E"/>
    <w:rsid w:val="00877082"/>
    <w:rsid w:val="00877816"/>
    <w:rsid w:val="00880804"/>
    <w:rsid w:val="0088238B"/>
    <w:rsid w:val="00882E3B"/>
    <w:rsid w:val="00891068"/>
    <w:rsid w:val="00895507"/>
    <w:rsid w:val="008A7A33"/>
    <w:rsid w:val="008B7A15"/>
    <w:rsid w:val="008C3D74"/>
    <w:rsid w:val="008C6B8D"/>
    <w:rsid w:val="008D5AFC"/>
    <w:rsid w:val="008D6521"/>
    <w:rsid w:val="008E0FC1"/>
    <w:rsid w:val="008E52C8"/>
    <w:rsid w:val="008F4FAF"/>
    <w:rsid w:val="009063F3"/>
    <w:rsid w:val="009107B2"/>
    <w:rsid w:val="00913EA6"/>
    <w:rsid w:val="00917D40"/>
    <w:rsid w:val="00921655"/>
    <w:rsid w:val="009508D2"/>
    <w:rsid w:val="00955B00"/>
    <w:rsid w:val="00964B18"/>
    <w:rsid w:val="00964BD7"/>
    <w:rsid w:val="00965010"/>
    <w:rsid w:val="00967DC8"/>
    <w:rsid w:val="00972318"/>
    <w:rsid w:val="009A4529"/>
    <w:rsid w:val="009A5EF7"/>
    <w:rsid w:val="009A67DE"/>
    <w:rsid w:val="009B2198"/>
    <w:rsid w:val="009B26CC"/>
    <w:rsid w:val="009B60B6"/>
    <w:rsid w:val="009B66F4"/>
    <w:rsid w:val="009C17A8"/>
    <w:rsid w:val="009D0008"/>
    <w:rsid w:val="009D0F19"/>
    <w:rsid w:val="009D3E5F"/>
    <w:rsid w:val="009D7D76"/>
    <w:rsid w:val="009D7F67"/>
    <w:rsid w:val="009E0320"/>
    <w:rsid w:val="009F2E2E"/>
    <w:rsid w:val="009F3540"/>
    <w:rsid w:val="00A04905"/>
    <w:rsid w:val="00A1660A"/>
    <w:rsid w:val="00A35CE9"/>
    <w:rsid w:val="00A85A83"/>
    <w:rsid w:val="00A8675E"/>
    <w:rsid w:val="00A97526"/>
    <w:rsid w:val="00AA5412"/>
    <w:rsid w:val="00AA595E"/>
    <w:rsid w:val="00AB12AB"/>
    <w:rsid w:val="00AC133E"/>
    <w:rsid w:val="00AD7A0A"/>
    <w:rsid w:val="00AF0568"/>
    <w:rsid w:val="00AF7BE0"/>
    <w:rsid w:val="00B002C9"/>
    <w:rsid w:val="00B02CE5"/>
    <w:rsid w:val="00B05399"/>
    <w:rsid w:val="00B07E87"/>
    <w:rsid w:val="00B17A57"/>
    <w:rsid w:val="00B325A9"/>
    <w:rsid w:val="00B3528A"/>
    <w:rsid w:val="00B449B3"/>
    <w:rsid w:val="00B47D72"/>
    <w:rsid w:val="00B531A3"/>
    <w:rsid w:val="00B611DA"/>
    <w:rsid w:val="00B61204"/>
    <w:rsid w:val="00B63D7C"/>
    <w:rsid w:val="00B650EC"/>
    <w:rsid w:val="00B7632D"/>
    <w:rsid w:val="00B76A3A"/>
    <w:rsid w:val="00B80AA0"/>
    <w:rsid w:val="00B90163"/>
    <w:rsid w:val="00B93CDD"/>
    <w:rsid w:val="00BB210F"/>
    <w:rsid w:val="00BB2690"/>
    <w:rsid w:val="00BC0DE2"/>
    <w:rsid w:val="00BC3C11"/>
    <w:rsid w:val="00BC4957"/>
    <w:rsid w:val="00BD08E9"/>
    <w:rsid w:val="00BD6E7F"/>
    <w:rsid w:val="00BE0878"/>
    <w:rsid w:val="00BF1F15"/>
    <w:rsid w:val="00BF2173"/>
    <w:rsid w:val="00BF21C7"/>
    <w:rsid w:val="00C000A6"/>
    <w:rsid w:val="00C14164"/>
    <w:rsid w:val="00C1529C"/>
    <w:rsid w:val="00C36C30"/>
    <w:rsid w:val="00C3788D"/>
    <w:rsid w:val="00C57616"/>
    <w:rsid w:val="00C64390"/>
    <w:rsid w:val="00C72269"/>
    <w:rsid w:val="00C72593"/>
    <w:rsid w:val="00C97208"/>
    <w:rsid w:val="00CA3D62"/>
    <w:rsid w:val="00CB2802"/>
    <w:rsid w:val="00CB638F"/>
    <w:rsid w:val="00CE4D98"/>
    <w:rsid w:val="00CF10BA"/>
    <w:rsid w:val="00D003BB"/>
    <w:rsid w:val="00D019CD"/>
    <w:rsid w:val="00D02155"/>
    <w:rsid w:val="00D079C8"/>
    <w:rsid w:val="00D1142C"/>
    <w:rsid w:val="00D17FA0"/>
    <w:rsid w:val="00D25025"/>
    <w:rsid w:val="00D27B89"/>
    <w:rsid w:val="00D37AD8"/>
    <w:rsid w:val="00D41F24"/>
    <w:rsid w:val="00D42C81"/>
    <w:rsid w:val="00D44563"/>
    <w:rsid w:val="00D57A4B"/>
    <w:rsid w:val="00D62C54"/>
    <w:rsid w:val="00D65C9C"/>
    <w:rsid w:val="00D71B42"/>
    <w:rsid w:val="00D75C85"/>
    <w:rsid w:val="00D90BCF"/>
    <w:rsid w:val="00D928DE"/>
    <w:rsid w:val="00DA09B7"/>
    <w:rsid w:val="00DA2178"/>
    <w:rsid w:val="00DA4AA5"/>
    <w:rsid w:val="00DB081C"/>
    <w:rsid w:val="00DB3E53"/>
    <w:rsid w:val="00DB63D2"/>
    <w:rsid w:val="00DC3848"/>
    <w:rsid w:val="00DC670F"/>
    <w:rsid w:val="00DD6EF8"/>
    <w:rsid w:val="00DD76A3"/>
    <w:rsid w:val="00DF1A11"/>
    <w:rsid w:val="00DF253A"/>
    <w:rsid w:val="00DF7D59"/>
    <w:rsid w:val="00E10A3B"/>
    <w:rsid w:val="00E10FDC"/>
    <w:rsid w:val="00E146AD"/>
    <w:rsid w:val="00E14E50"/>
    <w:rsid w:val="00E279C2"/>
    <w:rsid w:val="00E27F7B"/>
    <w:rsid w:val="00E425C9"/>
    <w:rsid w:val="00E44022"/>
    <w:rsid w:val="00E57C2D"/>
    <w:rsid w:val="00E6122A"/>
    <w:rsid w:val="00E642F5"/>
    <w:rsid w:val="00E66132"/>
    <w:rsid w:val="00E77C4F"/>
    <w:rsid w:val="00E829F9"/>
    <w:rsid w:val="00E85F11"/>
    <w:rsid w:val="00E9450B"/>
    <w:rsid w:val="00E95587"/>
    <w:rsid w:val="00EA5C1B"/>
    <w:rsid w:val="00EB20D3"/>
    <w:rsid w:val="00EB3E38"/>
    <w:rsid w:val="00EC1F24"/>
    <w:rsid w:val="00ED6696"/>
    <w:rsid w:val="00ED7299"/>
    <w:rsid w:val="00EF5BAA"/>
    <w:rsid w:val="00F248CB"/>
    <w:rsid w:val="00F3215A"/>
    <w:rsid w:val="00F46B63"/>
    <w:rsid w:val="00F508E3"/>
    <w:rsid w:val="00F50B6B"/>
    <w:rsid w:val="00F7333B"/>
    <w:rsid w:val="00F84DC0"/>
    <w:rsid w:val="00F940B4"/>
    <w:rsid w:val="00F9701C"/>
    <w:rsid w:val="00FA29E9"/>
    <w:rsid w:val="00FB4550"/>
    <w:rsid w:val="00FB5A3D"/>
    <w:rsid w:val="00FB6CB9"/>
    <w:rsid w:val="00FC4DD4"/>
    <w:rsid w:val="00FD536F"/>
    <w:rsid w:val="00FD6744"/>
    <w:rsid w:val="00FE7F4B"/>
    <w:rsid w:val="00FF0F5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3FA3D7-69F0-49C1-ACF8-3BD0CEC4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4</cp:revision>
  <cp:lastPrinted>2015-10-01T18:56:00Z</cp:lastPrinted>
  <dcterms:created xsi:type="dcterms:W3CDTF">2015-12-14T19:55:00Z</dcterms:created>
  <dcterms:modified xsi:type="dcterms:W3CDTF">2015-12-14T19:58:00Z</dcterms:modified>
</cp:coreProperties>
</file>